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9E" w:rsidRDefault="00D7509E" w:rsidP="00D7509E">
      <w:pPr>
        <w:autoSpaceDE w:val="0"/>
        <w:autoSpaceDN w:val="0"/>
        <w:adjustRightInd w:val="0"/>
        <w:spacing w:after="0" w:line="240" w:lineRule="auto"/>
        <w:jc w:val="right"/>
        <w:rPr>
          <w:rFonts w:ascii="Times New Roman" w:eastAsia="Times New Roman" w:hAnsi="Times New Roman" w:cs="Times New Roman"/>
          <w:b/>
          <w:bCs/>
          <w:lang w:val="bg-BG" w:eastAsia="bg-BG"/>
        </w:rPr>
      </w:pPr>
      <w:r>
        <w:rPr>
          <w:rFonts w:ascii="Times New Roman" w:eastAsia="Times New Roman" w:hAnsi="Times New Roman" w:cs="Times New Roman"/>
          <w:b/>
          <w:bCs/>
          <w:lang w:val="bg-BG" w:eastAsia="bg-BG"/>
        </w:rPr>
        <w:t>Приложение № 3</w:t>
      </w:r>
    </w:p>
    <w:p w:rsidR="00D7509E" w:rsidRDefault="00D7509E" w:rsidP="00D7509E">
      <w:pPr>
        <w:autoSpaceDE w:val="0"/>
        <w:autoSpaceDN w:val="0"/>
        <w:adjustRightInd w:val="0"/>
        <w:spacing w:after="0" w:line="240" w:lineRule="auto"/>
        <w:jc w:val="right"/>
        <w:rPr>
          <w:rFonts w:ascii="Times New Roman" w:eastAsia="Times New Roman" w:hAnsi="Times New Roman" w:cs="Times New Roman"/>
          <w:b/>
          <w:bCs/>
          <w:lang w:val="bg-BG" w:eastAsia="bg-BG"/>
        </w:rPr>
      </w:pPr>
    </w:p>
    <w:p w:rsidR="00D7509E" w:rsidRPr="001C0AAC" w:rsidRDefault="00DF5191" w:rsidP="00D7509E">
      <w:pPr>
        <w:autoSpaceDE w:val="0"/>
        <w:autoSpaceDN w:val="0"/>
        <w:adjustRightInd w:val="0"/>
        <w:spacing w:after="0" w:line="240" w:lineRule="auto"/>
        <w:jc w:val="right"/>
        <w:rPr>
          <w:rFonts w:ascii="Times New Roman" w:eastAsia="Times New Roman" w:hAnsi="Times New Roman" w:cs="Times New Roman"/>
          <w:b/>
          <w:bCs/>
          <w:lang w:val="bg-BG" w:eastAsia="bg-BG"/>
        </w:rPr>
      </w:pPr>
      <w:r w:rsidRPr="001C0AAC">
        <w:rPr>
          <w:rFonts w:ascii="Times New Roman" w:eastAsia="Times New Roman" w:hAnsi="Times New Roman" w:cs="Times New Roman"/>
          <w:b/>
          <w:bCs/>
          <w:lang w:val="bg-BG" w:eastAsia="bg-BG"/>
        </w:rPr>
        <w:t>Проект</w:t>
      </w:r>
    </w:p>
    <w:p w:rsidR="00DF5191" w:rsidRPr="001C0AAC" w:rsidRDefault="00DF5191" w:rsidP="00DF5191">
      <w:pPr>
        <w:autoSpaceDE w:val="0"/>
        <w:autoSpaceDN w:val="0"/>
        <w:adjustRightInd w:val="0"/>
        <w:spacing w:after="0" w:line="240" w:lineRule="auto"/>
        <w:jc w:val="center"/>
        <w:rPr>
          <w:rFonts w:ascii="Times New Roman" w:eastAsia="Times New Roman" w:hAnsi="Times New Roman" w:cs="Times New Roman"/>
          <w:b/>
          <w:bCs/>
          <w:lang w:val="bg-BG" w:eastAsia="bg-BG"/>
        </w:rPr>
      </w:pPr>
    </w:p>
    <w:p w:rsidR="00DF5191" w:rsidRPr="001C0AAC" w:rsidRDefault="00DF5191" w:rsidP="00DF5191">
      <w:pPr>
        <w:autoSpaceDE w:val="0"/>
        <w:autoSpaceDN w:val="0"/>
        <w:adjustRightInd w:val="0"/>
        <w:spacing w:after="0" w:line="240" w:lineRule="auto"/>
        <w:jc w:val="center"/>
        <w:rPr>
          <w:rFonts w:ascii="Times New Roman" w:eastAsia="Times New Roman" w:hAnsi="Times New Roman" w:cs="Times New Roman"/>
          <w:b/>
          <w:bCs/>
          <w:lang w:val="bg-BG" w:eastAsia="bg-BG"/>
        </w:rPr>
      </w:pPr>
      <w:r w:rsidRPr="001C0AAC">
        <w:rPr>
          <w:rFonts w:ascii="Times New Roman" w:eastAsia="Times New Roman" w:hAnsi="Times New Roman" w:cs="Times New Roman"/>
          <w:b/>
          <w:bCs/>
          <w:lang w:val="bg-BG" w:eastAsia="bg-BG"/>
        </w:rPr>
        <w:t>ДОГОВОР</w:t>
      </w:r>
    </w:p>
    <w:p w:rsidR="00DF5191" w:rsidRPr="001C0AAC" w:rsidRDefault="00DF5191" w:rsidP="00DF5191">
      <w:pPr>
        <w:tabs>
          <w:tab w:val="left" w:leader="dot" w:pos="1594"/>
          <w:tab w:val="left" w:leader="dot" w:pos="3283"/>
        </w:tabs>
        <w:autoSpaceDE w:val="0"/>
        <w:autoSpaceDN w:val="0"/>
        <w:adjustRightInd w:val="0"/>
        <w:spacing w:after="0" w:line="240" w:lineRule="auto"/>
        <w:ind w:right="62"/>
        <w:jc w:val="center"/>
        <w:rPr>
          <w:rFonts w:ascii="Times New Roman" w:eastAsia="Times New Roman" w:hAnsi="Times New Roman" w:cs="Times New Roman"/>
          <w:b/>
          <w:bCs/>
          <w:lang w:val="bg-BG" w:eastAsia="bg-BG"/>
        </w:rPr>
      </w:pPr>
    </w:p>
    <w:p w:rsidR="00DF5191" w:rsidRPr="001C0AAC" w:rsidRDefault="00DF5191" w:rsidP="00DF5191">
      <w:pPr>
        <w:tabs>
          <w:tab w:val="left" w:leader="dot" w:pos="1594"/>
          <w:tab w:val="left" w:leader="dot" w:pos="3283"/>
        </w:tabs>
        <w:autoSpaceDE w:val="0"/>
        <w:autoSpaceDN w:val="0"/>
        <w:adjustRightInd w:val="0"/>
        <w:spacing w:after="0" w:line="240" w:lineRule="auto"/>
        <w:ind w:right="62"/>
        <w:jc w:val="center"/>
        <w:rPr>
          <w:rFonts w:ascii="Times New Roman" w:eastAsia="Times New Roman" w:hAnsi="Times New Roman" w:cs="Times New Roman"/>
          <w:b/>
          <w:bCs/>
          <w:lang w:val="bg-BG" w:eastAsia="bg-BG"/>
        </w:rPr>
      </w:pPr>
      <w:r w:rsidRPr="001C0AAC">
        <w:rPr>
          <w:rFonts w:ascii="Times New Roman" w:eastAsia="Times New Roman" w:hAnsi="Times New Roman" w:cs="Times New Roman"/>
          <w:b/>
          <w:bCs/>
          <w:lang w:val="bg-BG" w:eastAsia="bg-BG"/>
        </w:rPr>
        <w:t>№</w:t>
      </w:r>
      <w:r w:rsidRPr="001C0AAC">
        <w:rPr>
          <w:rFonts w:ascii="Times New Roman" w:eastAsia="Times New Roman" w:hAnsi="Times New Roman" w:cs="Times New Roman"/>
          <w:b/>
          <w:bCs/>
          <w:lang w:val="bg-BG" w:eastAsia="bg-BG"/>
        </w:rPr>
        <w:tab/>
        <w:t>/………………. 201</w:t>
      </w:r>
      <w:r>
        <w:rPr>
          <w:rFonts w:ascii="Times New Roman" w:eastAsia="Times New Roman" w:hAnsi="Times New Roman" w:cs="Times New Roman"/>
          <w:b/>
          <w:bCs/>
          <w:lang w:eastAsia="bg-BG"/>
        </w:rPr>
        <w:t>8</w:t>
      </w:r>
      <w:r w:rsidRPr="001C0AAC">
        <w:rPr>
          <w:rFonts w:ascii="Times New Roman" w:eastAsia="Times New Roman" w:hAnsi="Times New Roman" w:cs="Times New Roman"/>
          <w:b/>
          <w:bCs/>
          <w:lang w:val="bg-BG" w:eastAsia="bg-BG"/>
        </w:rPr>
        <w:t xml:space="preserve"> г.</w:t>
      </w:r>
    </w:p>
    <w:p w:rsidR="00DF5191" w:rsidRPr="001C0AAC" w:rsidRDefault="00DF5191" w:rsidP="00DF5191">
      <w:pPr>
        <w:autoSpaceDE w:val="0"/>
        <w:autoSpaceDN w:val="0"/>
        <w:adjustRightInd w:val="0"/>
        <w:spacing w:after="0" w:line="240" w:lineRule="auto"/>
        <w:ind w:left="706"/>
        <w:jc w:val="both"/>
        <w:rPr>
          <w:rFonts w:ascii="Times New Roman" w:eastAsia="Times New Roman" w:hAnsi="Times New Roman" w:cs="Times New Roman"/>
          <w:sz w:val="24"/>
          <w:szCs w:val="24"/>
          <w:lang w:val="bg-BG" w:eastAsia="bg-BG"/>
        </w:rPr>
      </w:pPr>
    </w:p>
    <w:p w:rsidR="00DF5191" w:rsidRPr="001C0AAC" w:rsidRDefault="00DF5191" w:rsidP="00DF5191">
      <w:pPr>
        <w:autoSpaceDE w:val="0"/>
        <w:autoSpaceDN w:val="0"/>
        <w:adjustRightInd w:val="0"/>
        <w:spacing w:after="0" w:line="240" w:lineRule="auto"/>
        <w:ind w:left="706"/>
        <w:jc w:val="both"/>
        <w:rPr>
          <w:rFonts w:ascii="Times New Roman" w:eastAsia="Times New Roman" w:hAnsi="Times New Roman" w:cs="Times New Roman"/>
          <w:sz w:val="24"/>
          <w:szCs w:val="24"/>
          <w:lang w:val="bg-BG" w:eastAsia="bg-BG"/>
        </w:rPr>
      </w:pP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Днес…………… 201</w:t>
      </w:r>
      <w:r>
        <w:rPr>
          <w:rFonts w:ascii="Times New Roman" w:eastAsia="Times New Roman" w:hAnsi="Times New Roman" w:cs="Times New Roman"/>
          <w:sz w:val="24"/>
          <w:szCs w:val="24"/>
        </w:rPr>
        <w:t>8</w:t>
      </w:r>
      <w:r w:rsidRPr="001C0AAC">
        <w:rPr>
          <w:rFonts w:ascii="Times New Roman" w:eastAsia="Times New Roman" w:hAnsi="Times New Roman" w:cs="Times New Roman"/>
          <w:sz w:val="24"/>
          <w:szCs w:val="24"/>
          <w:lang w:val="bg-BG"/>
        </w:rPr>
        <w:t xml:space="preserve"> г. в гр. София, между:</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rPr>
      </w:pPr>
      <w:r w:rsidRPr="001C0AAC">
        <w:rPr>
          <w:rFonts w:ascii="Times New Roman" w:eastAsia="PMingLiU" w:hAnsi="Times New Roman" w:cs="Times New Roman"/>
          <w:b/>
          <w:sz w:val="24"/>
          <w:szCs w:val="24"/>
          <w:lang w:val="bg-BG"/>
        </w:rPr>
        <w:t>1.</w:t>
      </w:r>
      <w:r w:rsidRPr="001C0AAC">
        <w:rPr>
          <w:rFonts w:ascii="Times New Roman" w:eastAsia="MS Mincho" w:hAnsi="Times New Roman" w:cs="Times New Roman"/>
          <w:b/>
          <w:bCs/>
          <w:sz w:val="24"/>
          <w:szCs w:val="24"/>
          <w:lang w:val="bg-BG" w:eastAsia="zh-CN"/>
        </w:rPr>
        <w:t xml:space="preserve"> </w:t>
      </w:r>
      <w:r w:rsidRPr="001C0AAC">
        <w:rPr>
          <w:rFonts w:ascii="Times New Roman" w:eastAsia="MS Mincho" w:hAnsi="Times New Roman" w:cs="Times New Roman"/>
          <w:b/>
          <w:sz w:val="24"/>
          <w:szCs w:val="24"/>
          <w:lang w:val="bg-BG" w:eastAsia="zh-CN"/>
        </w:rPr>
        <w:t>ИЗПЪЛНИТЕЛНА АГЕНЦИЯ „БОРБА С ГРАДУШКИТЕ”</w:t>
      </w:r>
      <w:r w:rsidRPr="001C0AAC">
        <w:rPr>
          <w:rFonts w:ascii="Times New Roman" w:eastAsia="MS Mincho" w:hAnsi="Times New Roman" w:cs="Times New Roman"/>
          <w:sz w:val="24"/>
          <w:szCs w:val="24"/>
          <w:lang w:val="bg-BG" w:eastAsia="zh-CN"/>
        </w:rPr>
        <w:t xml:space="preserve">, представлявана от инж. Ваньо Славеев – изпълнителен директор и </w:t>
      </w:r>
      <w:r>
        <w:rPr>
          <w:rFonts w:ascii="Times New Roman" w:eastAsia="MS Mincho" w:hAnsi="Times New Roman" w:cs="Times New Roman"/>
          <w:sz w:val="24"/>
          <w:szCs w:val="24"/>
          <w:lang w:val="bg-BG" w:eastAsia="zh-CN"/>
        </w:rPr>
        <w:t>Ганка Герасимова</w:t>
      </w:r>
      <w:r w:rsidRPr="001C0AAC">
        <w:rPr>
          <w:rFonts w:ascii="Times New Roman" w:eastAsia="MS Mincho" w:hAnsi="Times New Roman" w:cs="Times New Roman"/>
          <w:sz w:val="24"/>
          <w:szCs w:val="24"/>
          <w:lang w:val="bg-BG" w:eastAsia="zh-CN"/>
        </w:rPr>
        <w:t xml:space="preserve"> – главен счетоводител, със седалище и адрес на управление: гр. София, бул. „Христо Ботев” № 17, с БУЛСТАТ 000625870, наричана по-</w:t>
      </w:r>
      <w:r w:rsidRPr="007649DE">
        <w:rPr>
          <w:rFonts w:ascii="Times New Roman" w:eastAsia="MS Mincho" w:hAnsi="Times New Roman" w:cs="Times New Roman"/>
          <w:sz w:val="24"/>
          <w:szCs w:val="24"/>
          <w:lang w:val="bg-BG" w:eastAsia="zh-CN"/>
        </w:rPr>
        <w:t xml:space="preserve">долу </w:t>
      </w:r>
      <w:r w:rsidRPr="007649DE">
        <w:rPr>
          <w:rFonts w:ascii="Times New Roman" w:eastAsia="MS Mincho" w:hAnsi="Times New Roman" w:cs="Times New Roman"/>
          <w:bCs/>
          <w:sz w:val="24"/>
          <w:szCs w:val="24"/>
          <w:lang w:val="bg-BG" w:eastAsia="zh-CN"/>
        </w:rPr>
        <w:t>"ВЪЗЛОЖИТЕЛ"</w:t>
      </w:r>
      <w:r w:rsidRPr="007649DE">
        <w:rPr>
          <w:rFonts w:ascii="Times New Roman" w:eastAsia="MS Mincho" w:hAnsi="Times New Roman" w:cs="Times New Roman"/>
          <w:sz w:val="24"/>
          <w:szCs w:val="24"/>
          <w:lang w:val="bg-BG" w:eastAsia="zh-CN"/>
        </w:rPr>
        <w:t>,</w:t>
      </w:r>
      <w:r w:rsidRPr="001C0AAC">
        <w:rPr>
          <w:rFonts w:ascii="Times New Roman" w:eastAsia="MS Mincho" w:hAnsi="Times New Roman" w:cs="Times New Roman"/>
          <w:sz w:val="24"/>
          <w:szCs w:val="24"/>
          <w:lang w:val="bg-BG" w:eastAsia="zh-CN"/>
        </w:rPr>
        <w:t xml:space="preserve"> от една страна</w:t>
      </w:r>
      <w:r w:rsidRPr="001C0AAC">
        <w:rPr>
          <w:rFonts w:ascii="Times New Roman" w:eastAsia="PMingLiU" w:hAnsi="Times New Roman" w:cs="Times New Roman"/>
          <w:sz w:val="24"/>
          <w:szCs w:val="24"/>
          <w:lang w:val="bg-BG"/>
        </w:rPr>
        <w:t xml:space="preserve">, и </w:t>
      </w:r>
    </w:p>
    <w:p w:rsidR="00DF5191" w:rsidRPr="001C0AAC" w:rsidRDefault="00DF5191" w:rsidP="00DF5191">
      <w:pPr>
        <w:spacing w:after="0" w:line="240" w:lineRule="auto"/>
        <w:ind w:firstLine="706"/>
        <w:jc w:val="both"/>
        <w:rPr>
          <w:rFonts w:ascii="Times New Roman" w:eastAsia="Times New Roman" w:hAnsi="Times New Roman" w:cs="Times New Roman"/>
          <w:b/>
          <w:sz w:val="24"/>
          <w:szCs w:val="24"/>
        </w:rPr>
      </w:pPr>
      <w:r w:rsidRPr="001C0AAC">
        <w:rPr>
          <w:rFonts w:ascii="Times New Roman" w:eastAsia="PMingLiU" w:hAnsi="Times New Roman" w:cs="Times New Roman"/>
          <w:b/>
          <w:sz w:val="24"/>
          <w:szCs w:val="24"/>
          <w:lang w:val="bg-BG"/>
        </w:rPr>
        <w:t>2. „………………..” ……….</w:t>
      </w:r>
      <w:r w:rsidRPr="001C0AAC">
        <w:rPr>
          <w:rFonts w:ascii="Times New Roman" w:eastAsia="PMingLiU" w:hAnsi="Times New Roman" w:cs="Times New Roman"/>
          <w:sz w:val="24"/>
          <w:szCs w:val="24"/>
          <w:lang w:val="bg-BG"/>
        </w:rPr>
        <w:t xml:space="preserve">, ЕИК ……………, със седалище и адрес на управление: …………….., адрес за кореспонденция: ……………………………., тел. ……….., факс:……………., представлявано от ………………, в качеството на ……………………, наричано по-долу </w:t>
      </w:r>
      <w:r w:rsidRPr="007649DE">
        <w:rPr>
          <w:rFonts w:ascii="Times New Roman" w:eastAsia="PMingLiU" w:hAnsi="Times New Roman" w:cs="Times New Roman"/>
          <w:bCs/>
          <w:sz w:val="24"/>
          <w:szCs w:val="24"/>
          <w:lang w:val="bg-BG"/>
        </w:rPr>
        <w:t>„ИЗПЪЛНИТЕЛ“,</w:t>
      </w:r>
      <w:r w:rsidRPr="001C0AAC">
        <w:rPr>
          <w:rFonts w:ascii="Times New Roman" w:eastAsia="PMingLiU" w:hAnsi="Times New Roman" w:cs="Times New Roman"/>
          <w:b/>
          <w:bCs/>
          <w:sz w:val="24"/>
          <w:szCs w:val="24"/>
          <w:lang w:val="bg-BG"/>
        </w:rPr>
        <w:t xml:space="preserve"> </w:t>
      </w:r>
      <w:r w:rsidRPr="001C0AAC">
        <w:rPr>
          <w:rFonts w:ascii="Times New Roman" w:eastAsia="PMingLiU" w:hAnsi="Times New Roman" w:cs="Times New Roman"/>
          <w:sz w:val="24"/>
          <w:szCs w:val="24"/>
          <w:lang w:val="bg-BG"/>
        </w:rPr>
        <w:t>от друга страна, (ВЪЗЛОЖИТЕЛЯТ и ИЗПЪЛНИТЕЛЯТ наричани заедно „Страните“, а в</w:t>
      </w:r>
      <w:r>
        <w:rPr>
          <w:rFonts w:ascii="Times New Roman" w:eastAsia="PMingLiU" w:hAnsi="Times New Roman" w:cs="Times New Roman"/>
          <w:sz w:val="24"/>
          <w:szCs w:val="24"/>
          <w:lang w:val="bg-BG"/>
        </w:rPr>
        <w:t>секи от тях поотделно „Страна“),</w:t>
      </w:r>
    </w:p>
    <w:p w:rsidR="00DF5191" w:rsidRPr="001C0AAC" w:rsidRDefault="00DF5191" w:rsidP="00420860">
      <w:pPr>
        <w:pStyle w:val="Style32"/>
        <w:widowControl/>
        <w:spacing w:line="240" w:lineRule="auto"/>
        <w:rPr>
          <w:rFonts w:ascii="Times New Roman" w:hAnsi="Times New Roman"/>
          <w:b/>
        </w:rPr>
      </w:pPr>
      <w:r w:rsidRPr="001C0AAC">
        <w:rPr>
          <w:rFonts w:ascii="Times New Roman" w:eastAsia="MS Mincho" w:hAnsi="Times New Roman"/>
          <w:bCs/>
          <w:lang w:eastAsia="zh-CN"/>
        </w:rPr>
        <w:t xml:space="preserve">на основание </w:t>
      </w:r>
      <w:r w:rsidRPr="001C0AAC">
        <w:rPr>
          <w:rFonts w:ascii="Times New Roman" w:eastAsia="PMingLiU" w:hAnsi="Times New Roman"/>
        </w:rPr>
        <w:t>чл. 112, ал. 1 от Закона за обществените поръчки (ЗОП)</w:t>
      </w:r>
      <w:r>
        <w:rPr>
          <w:rFonts w:ascii="Times New Roman" w:eastAsia="PMingLiU" w:hAnsi="Times New Roman"/>
        </w:rPr>
        <w:t>, във връзка с чл. 20, ал. 2, т. 2,</w:t>
      </w:r>
      <w:r w:rsidRPr="00763AF5">
        <w:rPr>
          <w:rFonts w:ascii="Times New Roman" w:eastAsia="PMingLiU" w:hAnsi="Times New Roman"/>
        </w:rPr>
        <w:t xml:space="preserve"> чл. 18, ал. 1, т. 13 </w:t>
      </w:r>
      <w:r>
        <w:rPr>
          <w:rFonts w:ascii="Times New Roman" w:eastAsia="PMingLiU" w:hAnsi="Times New Roman"/>
        </w:rPr>
        <w:t>и чл. 182, ал. 1, т. 5</w:t>
      </w:r>
      <w:r w:rsidRPr="00763AF5">
        <w:rPr>
          <w:rFonts w:ascii="Times New Roman" w:eastAsia="PMingLiU" w:hAnsi="Times New Roman"/>
        </w:rPr>
        <w:t xml:space="preserve"> от ЗОП</w:t>
      </w:r>
      <w:r w:rsidRPr="001C0AAC">
        <w:rPr>
          <w:rFonts w:ascii="Times New Roman" w:eastAsia="PMingLiU" w:hAnsi="Times New Roman"/>
        </w:rPr>
        <w:t xml:space="preserve"> </w:t>
      </w:r>
      <w:r w:rsidRPr="001C0AAC">
        <w:rPr>
          <w:rFonts w:ascii="Times New Roman" w:eastAsia="MS Mincho" w:hAnsi="Times New Roman"/>
          <w:bCs/>
          <w:lang w:eastAsia="zh-CN"/>
        </w:rPr>
        <w:t xml:space="preserve">и Решение </w:t>
      </w:r>
      <w:r w:rsidRPr="001C0AAC">
        <w:rPr>
          <w:rFonts w:ascii="Times New Roman" w:eastAsia="PMingLiU" w:hAnsi="Times New Roman"/>
        </w:rPr>
        <w:t>№ РД ………../ …………… 201</w:t>
      </w:r>
      <w:r w:rsidR="002677BA">
        <w:rPr>
          <w:rFonts w:ascii="Times New Roman" w:eastAsia="PMingLiU" w:hAnsi="Times New Roman"/>
          <w:lang w:val="en-US"/>
        </w:rPr>
        <w:t>9</w:t>
      </w:r>
      <w:r w:rsidRPr="001C0AAC">
        <w:rPr>
          <w:rFonts w:ascii="Times New Roman" w:eastAsia="PMingLiU" w:hAnsi="Times New Roman"/>
        </w:rPr>
        <w:t xml:space="preserve"> г.</w:t>
      </w:r>
      <w:r w:rsidRPr="001C0AAC">
        <w:rPr>
          <w:rFonts w:ascii="Times New Roman" w:eastAsia="MS Mincho" w:hAnsi="Times New Roman"/>
          <w:bCs/>
          <w:lang w:eastAsia="zh-CN"/>
        </w:rPr>
        <w:t xml:space="preserve"> </w:t>
      </w:r>
      <w:r w:rsidRPr="007649DE">
        <w:rPr>
          <w:rFonts w:ascii="Times New Roman" w:eastAsia="MS Mincho" w:hAnsi="Times New Roman"/>
          <w:bCs/>
          <w:lang w:eastAsia="zh-CN"/>
        </w:rPr>
        <w:t>на ВЪЗЛОЖИТЕЛЯ</w:t>
      </w:r>
      <w:r w:rsidRPr="001C0AAC">
        <w:rPr>
          <w:rFonts w:ascii="Times New Roman" w:eastAsia="MS Mincho" w:hAnsi="Times New Roman"/>
          <w:bCs/>
          <w:lang w:eastAsia="zh-CN"/>
        </w:rPr>
        <w:t xml:space="preserve"> за определяне на изпълнител в процедура за възлагане на обществена поръчка „</w:t>
      </w:r>
      <w:r w:rsidRPr="00763AF5">
        <w:rPr>
          <w:rFonts w:ascii="Times New Roman" w:eastAsia="MS Mincho" w:hAnsi="Times New Roman"/>
          <w:bCs/>
          <w:lang w:eastAsia="zh-CN"/>
        </w:rPr>
        <w:t>пряко договаряне</w:t>
      </w:r>
      <w:r w:rsidRPr="001C0AAC">
        <w:rPr>
          <w:rFonts w:ascii="Times New Roman" w:eastAsia="MS Mincho" w:hAnsi="Times New Roman"/>
          <w:bCs/>
          <w:lang w:eastAsia="zh-CN"/>
        </w:rPr>
        <w:t xml:space="preserve">“ с № …………………… </w:t>
      </w:r>
      <w:r w:rsidRPr="001C0AAC">
        <w:rPr>
          <w:rFonts w:ascii="Times New Roman" w:hAnsi="Times New Roman"/>
        </w:rPr>
        <w:t>(уникален номер на поръчката в Регистъра на обществени поръчки),</w:t>
      </w:r>
      <w:r w:rsidRPr="001C0AAC">
        <w:rPr>
          <w:rFonts w:ascii="Times New Roman" w:hAnsi="Times New Roman"/>
          <w:b/>
        </w:rPr>
        <w:t xml:space="preserve"> </w:t>
      </w:r>
      <w:r w:rsidRPr="001C0AAC">
        <w:rPr>
          <w:rFonts w:ascii="Times New Roman" w:eastAsia="PMingLiU" w:hAnsi="Times New Roman"/>
        </w:rPr>
        <w:t>открита с Решение № РД………………./…………….. 201</w:t>
      </w:r>
      <w:r w:rsidR="002677BA">
        <w:rPr>
          <w:rFonts w:ascii="Times New Roman" w:eastAsia="PMingLiU" w:hAnsi="Times New Roman"/>
          <w:lang w:val="en-US"/>
        </w:rPr>
        <w:t>9</w:t>
      </w:r>
      <w:r w:rsidRPr="001C0AAC">
        <w:rPr>
          <w:rFonts w:ascii="Times New Roman" w:eastAsia="PMingLiU" w:hAnsi="Times New Roman"/>
        </w:rPr>
        <w:t xml:space="preserve"> г.</w:t>
      </w:r>
      <w:r w:rsidRPr="001C0AAC">
        <w:rPr>
          <w:rFonts w:ascii="Times New Roman" w:eastAsia="MS Mincho" w:hAnsi="Times New Roman"/>
          <w:bCs/>
          <w:lang w:eastAsia="zh-CN"/>
        </w:rPr>
        <w:t xml:space="preserve"> на </w:t>
      </w:r>
      <w:r w:rsidRPr="001C0AAC">
        <w:rPr>
          <w:rFonts w:ascii="Times New Roman" w:eastAsia="MS Mincho" w:hAnsi="Times New Roman"/>
          <w:b/>
          <w:bCs/>
          <w:lang w:eastAsia="zh-CN"/>
        </w:rPr>
        <w:t>ВЪЗЛОЖИТЕЛЯ</w:t>
      </w:r>
      <w:r w:rsidRPr="001C0AAC">
        <w:rPr>
          <w:rFonts w:ascii="Times New Roman" w:eastAsia="PMingLiU" w:hAnsi="Times New Roman"/>
        </w:rPr>
        <w:t xml:space="preserve"> с предмет: </w:t>
      </w:r>
      <w:r w:rsidR="00420860" w:rsidRPr="00420860">
        <w:rPr>
          <w:rFonts w:ascii="Times New Roman" w:hAnsi="Times New Roman"/>
          <w:b/>
        </w:rPr>
        <w:t>„Осигуряване на денонощна въоръжена физическа охрана и охрана със сигнално-охранителна техника на сгради и обекти на Изпълнителна агенция „Борба с градушките“</w:t>
      </w:r>
      <w:r w:rsidR="00420860">
        <w:rPr>
          <w:rFonts w:ascii="Times New Roman" w:hAnsi="Times New Roman"/>
          <w:b/>
        </w:rPr>
        <w:t xml:space="preserve">, </w:t>
      </w:r>
      <w:r w:rsidRPr="001C0AAC">
        <w:rPr>
          <w:rFonts w:ascii="Times New Roman" w:eastAsia="PMingLiU" w:hAnsi="Times New Roman"/>
        </w:rPr>
        <w:t>се сключи настоящият договор, с който страните изразяват взаимното си съгласие относно:</w:t>
      </w:r>
    </w:p>
    <w:p w:rsidR="00DF5191" w:rsidRPr="001C0AAC" w:rsidRDefault="00DF5191" w:rsidP="00DF5191">
      <w:pPr>
        <w:spacing w:after="0" w:line="240" w:lineRule="auto"/>
        <w:ind w:firstLine="720"/>
        <w:jc w:val="both"/>
        <w:rPr>
          <w:rFonts w:ascii="Times New Roman" w:eastAsia="PMingLiU" w:hAnsi="Times New Roman" w:cs="Times New Roman"/>
          <w:b/>
          <w:sz w:val="24"/>
          <w:szCs w:val="24"/>
          <w:lang w:val="bg-BG" w:eastAsia="bg-BG"/>
        </w:rPr>
      </w:pPr>
    </w:p>
    <w:p w:rsidR="00DF5191" w:rsidRPr="001C0AAC" w:rsidRDefault="00DF5191" w:rsidP="00DF5191">
      <w:pPr>
        <w:spacing w:after="0" w:line="240" w:lineRule="auto"/>
        <w:jc w:val="center"/>
        <w:rPr>
          <w:rFonts w:ascii="Times New Roman" w:eastAsia="PMingLiU" w:hAnsi="Times New Roman" w:cs="Times New Roman"/>
          <w:b/>
          <w:sz w:val="24"/>
          <w:szCs w:val="24"/>
          <w:lang w:val="bg-BG" w:eastAsia="bg-BG"/>
        </w:rPr>
      </w:pPr>
      <w:r w:rsidRPr="001C0AAC">
        <w:rPr>
          <w:rFonts w:ascii="Times New Roman" w:eastAsia="PMingLiU" w:hAnsi="Times New Roman" w:cs="Times New Roman"/>
          <w:b/>
          <w:sz w:val="24"/>
          <w:szCs w:val="24"/>
          <w:lang w:val="bg-BG" w:eastAsia="bg-BG"/>
        </w:rPr>
        <w:t>ПРЕДМЕТ НА ДОГОВОРА</w:t>
      </w:r>
    </w:p>
    <w:p w:rsidR="00DF5191" w:rsidRPr="001C0AAC" w:rsidRDefault="00DF5191" w:rsidP="00DF5191">
      <w:pPr>
        <w:spacing w:after="0" w:line="240" w:lineRule="auto"/>
        <w:jc w:val="both"/>
        <w:rPr>
          <w:rFonts w:ascii="Times New Roman" w:eastAsia="PMingLiU" w:hAnsi="Times New Roman" w:cs="Times New Roman"/>
          <w:b/>
          <w:sz w:val="24"/>
          <w:szCs w:val="24"/>
          <w:u w:val="single"/>
          <w:lang w:val="bg-BG" w:eastAsia="bg-BG"/>
        </w:rPr>
      </w:pPr>
    </w:p>
    <w:p w:rsidR="00DF5191"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 xml:space="preserve">Чл. 1. </w:t>
      </w:r>
      <w:r w:rsidRPr="007649DE">
        <w:rPr>
          <w:rFonts w:ascii="Times New Roman" w:eastAsia="PMingLiU" w:hAnsi="Times New Roman" w:cs="Times New Roman"/>
          <w:sz w:val="24"/>
          <w:szCs w:val="24"/>
          <w:lang w:val="bg-BG" w:eastAsia="bg-BG"/>
        </w:rPr>
        <w:t>ВЪЗЛОЖИТЕЛЯТ възлага</w:t>
      </w:r>
      <w:r w:rsidRPr="007649DE">
        <w:rPr>
          <w:rFonts w:ascii="Times New Roman" w:eastAsia="PMingLiU" w:hAnsi="Times New Roman" w:cs="Times New Roman"/>
          <w:sz w:val="24"/>
          <w:szCs w:val="24"/>
          <w:lang w:val="bg-BG"/>
        </w:rPr>
        <w:t>,</w:t>
      </w:r>
      <w:r w:rsidRPr="007649DE">
        <w:rPr>
          <w:rFonts w:ascii="Times New Roman" w:eastAsia="PMingLiU" w:hAnsi="Times New Roman" w:cs="Times New Roman"/>
          <w:sz w:val="24"/>
          <w:szCs w:val="24"/>
          <w:lang w:val="bg-BG" w:eastAsia="bg-BG"/>
        </w:rPr>
        <w:t xml:space="preserve"> а ИЗПЪЛНИТЕЛЯТ</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 xml:space="preserve">приема да извърши срещу възнаграждение и при условията на този Договор </w:t>
      </w:r>
      <w:r>
        <w:rPr>
          <w:rFonts w:ascii="Times New Roman" w:eastAsia="PMingLiU" w:hAnsi="Times New Roman" w:cs="Times New Roman"/>
          <w:sz w:val="24"/>
          <w:szCs w:val="24"/>
          <w:lang w:val="bg-BG" w:eastAsia="bg-BG"/>
        </w:rPr>
        <w:t>охранителни</w:t>
      </w:r>
      <w:r w:rsidRPr="001C0AAC">
        <w:rPr>
          <w:rFonts w:ascii="Times New Roman" w:eastAsia="PMingLiU" w:hAnsi="Times New Roman" w:cs="Times New Roman"/>
          <w:sz w:val="24"/>
          <w:szCs w:val="24"/>
          <w:lang w:val="bg-BG" w:eastAsia="bg-BG"/>
        </w:rPr>
        <w:t xml:space="preserve"> услуги</w:t>
      </w:r>
      <w:r>
        <w:rPr>
          <w:rFonts w:ascii="Times New Roman" w:eastAsia="PMingLiU" w:hAnsi="Times New Roman" w:cs="Times New Roman"/>
          <w:sz w:val="24"/>
          <w:szCs w:val="24"/>
          <w:lang w:val="bg-BG" w:eastAsia="bg-BG"/>
        </w:rPr>
        <w:t>, включващи следните дейности</w:t>
      </w:r>
      <w:r w:rsidRPr="001C0AAC">
        <w:rPr>
          <w:rFonts w:ascii="Times New Roman" w:eastAsia="PMingLiU" w:hAnsi="Times New Roman" w:cs="Times New Roman"/>
          <w:sz w:val="24"/>
          <w:szCs w:val="24"/>
          <w:lang w:val="bg-BG" w:eastAsia="bg-BG"/>
        </w:rPr>
        <w:t xml:space="preserve">: </w:t>
      </w:r>
    </w:p>
    <w:p w:rsidR="00DF5191"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b/>
          <w:sz w:val="24"/>
          <w:szCs w:val="24"/>
          <w:lang w:val="bg-BG" w:eastAsia="bg-BG"/>
        </w:rPr>
        <w:t>(1)</w:t>
      </w:r>
      <w:r>
        <w:rPr>
          <w:rFonts w:ascii="Times New Roman" w:eastAsia="PMingLiU" w:hAnsi="Times New Roman" w:cs="Times New Roman"/>
          <w:sz w:val="24"/>
          <w:szCs w:val="24"/>
          <w:lang w:val="bg-BG" w:eastAsia="bg-BG"/>
        </w:rPr>
        <w:t xml:space="preserve"> </w:t>
      </w:r>
      <w:r w:rsidRPr="000F1F88">
        <w:rPr>
          <w:rFonts w:ascii="Times New Roman" w:eastAsia="PMingLiU" w:hAnsi="Times New Roman" w:cs="Times New Roman"/>
          <w:bCs/>
          <w:sz w:val="24"/>
          <w:szCs w:val="24"/>
          <w:lang w:val="bg-BG" w:eastAsia="zh-CN"/>
        </w:rPr>
        <w:t>Осигуряване на денонощна въоръжена физическа охрана и охрана със сигнално-охранителна техника на сгради и обекти на Изпълнителна агенция „Борба с градушките“</w:t>
      </w:r>
      <w:r w:rsidRPr="001C0AAC">
        <w:rPr>
          <w:rFonts w:ascii="Times New Roman" w:eastAsia="PMingLiU" w:hAnsi="Times New Roman" w:cs="Times New Roman"/>
          <w:sz w:val="24"/>
          <w:szCs w:val="24"/>
          <w:lang w:val="bg-BG" w:eastAsia="bg-BG"/>
        </w:rPr>
        <w:t>, при условията и в сроковете,</w:t>
      </w:r>
      <w:r>
        <w:rPr>
          <w:rFonts w:ascii="Times New Roman" w:eastAsia="PMingLiU" w:hAnsi="Times New Roman" w:cs="Times New Roman"/>
          <w:sz w:val="24"/>
          <w:szCs w:val="24"/>
          <w:lang w:val="bg-BG" w:eastAsia="bg-BG"/>
        </w:rPr>
        <w:t xml:space="preserve"> определени в този договор</w:t>
      </w:r>
      <w:r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наричани за краткост „у</w:t>
      </w:r>
      <w:r w:rsidRPr="001C0AAC">
        <w:rPr>
          <w:rFonts w:ascii="Times New Roman" w:eastAsia="PMingLiU" w:hAnsi="Times New Roman" w:cs="Times New Roman"/>
          <w:sz w:val="24"/>
          <w:szCs w:val="24"/>
          <w:lang w:val="bg-BG" w:eastAsia="bg-BG"/>
        </w:rPr>
        <w:t>слугите</w:t>
      </w:r>
      <w:r>
        <w:rPr>
          <w:rFonts w:ascii="Times New Roman" w:eastAsia="PMingLiU" w:hAnsi="Times New Roman" w:cs="Times New Roman"/>
          <w:sz w:val="24"/>
          <w:szCs w:val="24"/>
          <w:lang w:val="bg-BG" w:eastAsia="bg-BG"/>
        </w:rPr>
        <w:t>“. Услугите включват</w:t>
      </w:r>
      <w:r w:rsidRPr="000F1F88">
        <w:t xml:space="preserve"> </w:t>
      </w:r>
      <w:r w:rsidR="00420860" w:rsidRPr="00420860">
        <w:rPr>
          <w:rFonts w:ascii="Times New Roman" w:eastAsia="PMingLiU" w:hAnsi="Times New Roman" w:cs="Times New Roman"/>
          <w:sz w:val="24"/>
          <w:szCs w:val="24"/>
          <w:lang w:val="bg-BG" w:eastAsia="bg-BG"/>
        </w:rPr>
        <w:t>комплекс от физически и организационни мерки за осъществяване на непрекъсната денонощна въоръжена физическа охрана и охрана със сигнално-охранителна техника (СОТ) и реакция на административните, складовите и други помещения, дворните места</w:t>
      </w:r>
      <w:r w:rsidR="00420860">
        <w:rPr>
          <w:rFonts w:ascii="Times New Roman" w:eastAsia="PMingLiU" w:hAnsi="Times New Roman" w:cs="Times New Roman"/>
          <w:sz w:val="24"/>
          <w:szCs w:val="24"/>
          <w:lang w:val="bg-BG" w:eastAsia="bg-BG"/>
        </w:rPr>
        <w:t>,</w:t>
      </w:r>
      <w:r w:rsidR="00420860" w:rsidRPr="00420860">
        <w:rPr>
          <w:rFonts w:ascii="Times New Roman" w:eastAsia="PMingLiU" w:hAnsi="Times New Roman" w:cs="Times New Roman"/>
          <w:sz w:val="24"/>
          <w:szCs w:val="24"/>
          <w:lang w:val="bg-BG" w:eastAsia="bg-BG"/>
        </w:rPr>
        <w:t xml:space="preserve"> </w:t>
      </w:r>
      <w:r w:rsidR="00420860">
        <w:rPr>
          <w:rFonts w:ascii="Times New Roman" w:eastAsia="PMingLiU" w:hAnsi="Times New Roman" w:cs="Times New Roman"/>
          <w:sz w:val="24"/>
          <w:szCs w:val="24"/>
          <w:lang w:val="bg-BG" w:eastAsia="bg-BG"/>
        </w:rPr>
        <w:t>други видове поземлени имоти</w:t>
      </w:r>
      <w:r w:rsidR="00420860" w:rsidRPr="00420860">
        <w:rPr>
          <w:rFonts w:ascii="Times New Roman" w:eastAsia="PMingLiU" w:hAnsi="Times New Roman" w:cs="Times New Roman"/>
          <w:sz w:val="24"/>
          <w:szCs w:val="24"/>
          <w:lang w:val="bg-BG" w:eastAsia="bg-BG"/>
        </w:rPr>
        <w:t xml:space="preserve"> и </w:t>
      </w:r>
      <w:r w:rsidR="00420860">
        <w:rPr>
          <w:rFonts w:ascii="Times New Roman" w:eastAsia="PMingLiU" w:hAnsi="Times New Roman" w:cs="Times New Roman"/>
          <w:sz w:val="24"/>
          <w:szCs w:val="24"/>
          <w:lang w:val="bg-BG" w:eastAsia="bg-BG"/>
        </w:rPr>
        <w:t xml:space="preserve">движимото </w:t>
      </w:r>
      <w:r w:rsidR="00420860" w:rsidRPr="00420860">
        <w:rPr>
          <w:rFonts w:ascii="Times New Roman" w:eastAsia="PMingLiU" w:hAnsi="Times New Roman" w:cs="Times New Roman"/>
          <w:sz w:val="24"/>
          <w:szCs w:val="24"/>
          <w:lang w:val="bg-BG" w:eastAsia="bg-BG"/>
        </w:rPr>
        <w:t>имущество в обектите на Изпълнителна агенция „Борба с градушките“ (ИАБГ), както и съпровождане при транспортиране на противоградови ракети</w:t>
      </w:r>
      <w:r w:rsidR="00420860">
        <w:rPr>
          <w:rFonts w:ascii="Times New Roman" w:eastAsia="PMingLiU" w:hAnsi="Times New Roman" w:cs="Times New Roman"/>
          <w:sz w:val="24"/>
          <w:szCs w:val="24"/>
          <w:lang w:val="bg-BG" w:eastAsia="bg-BG"/>
        </w:rPr>
        <w:t xml:space="preserve">, </w:t>
      </w:r>
      <w:r w:rsidRPr="000F1F88">
        <w:rPr>
          <w:rFonts w:ascii="Times New Roman" w:eastAsia="PMingLiU" w:hAnsi="Times New Roman" w:cs="Times New Roman"/>
          <w:sz w:val="24"/>
          <w:szCs w:val="24"/>
          <w:lang w:val="bg-BG" w:eastAsia="bg-BG"/>
        </w:rPr>
        <w:t xml:space="preserve">съгласно концепцията за осъществяване на охраната, </w:t>
      </w:r>
      <w:r w:rsidR="00420860">
        <w:rPr>
          <w:rFonts w:ascii="Times New Roman" w:eastAsia="PMingLiU" w:hAnsi="Times New Roman" w:cs="Times New Roman"/>
          <w:sz w:val="24"/>
          <w:szCs w:val="24"/>
          <w:lang w:val="bg-BG" w:eastAsia="bg-BG"/>
        </w:rPr>
        <w:t xml:space="preserve">която е </w:t>
      </w:r>
      <w:r w:rsidRPr="000F1F88">
        <w:rPr>
          <w:rFonts w:ascii="Times New Roman" w:eastAsia="PMingLiU" w:hAnsi="Times New Roman" w:cs="Times New Roman"/>
          <w:sz w:val="24"/>
          <w:szCs w:val="24"/>
          <w:lang w:val="bg-BG" w:eastAsia="bg-BG"/>
        </w:rPr>
        <w:t>неразделна част от техническото предложен</w:t>
      </w:r>
      <w:r w:rsidR="00420860">
        <w:rPr>
          <w:rFonts w:ascii="Times New Roman" w:eastAsia="PMingLiU" w:hAnsi="Times New Roman" w:cs="Times New Roman"/>
          <w:sz w:val="24"/>
          <w:szCs w:val="24"/>
          <w:lang w:val="bg-BG" w:eastAsia="bg-BG"/>
        </w:rPr>
        <w:t xml:space="preserve">ие и настоящия договор. </w:t>
      </w:r>
    </w:p>
    <w:p w:rsidR="00420860" w:rsidRPr="00313B34" w:rsidRDefault="00420860"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А) О</w:t>
      </w:r>
      <w:r w:rsidRPr="00420860">
        <w:rPr>
          <w:rFonts w:ascii="Times New Roman" w:eastAsia="PMingLiU" w:hAnsi="Times New Roman" w:cs="Times New Roman"/>
          <w:sz w:val="24"/>
          <w:szCs w:val="24"/>
          <w:lang w:val="bg-BG" w:eastAsia="bg-BG"/>
        </w:rPr>
        <w:t>бекти на ИАБГ, които ще бъдат охранявани с денонощна въоръжена физическа охран</w:t>
      </w:r>
      <w:r>
        <w:rPr>
          <w:rFonts w:ascii="Times New Roman" w:eastAsia="PMingLiU" w:hAnsi="Times New Roman" w:cs="Times New Roman"/>
          <w:sz w:val="24"/>
          <w:szCs w:val="24"/>
          <w:lang w:val="bg-BG" w:eastAsia="bg-BG"/>
        </w:rPr>
        <w:t>а:</w:t>
      </w:r>
    </w:p>
    <w:p w:rsidR="00C443E9"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1.</w:t>
      </w:r>
      <w:r w:rsidR="00C443E9">
        <w:rPr>
          <w:rFonts w:ascii="Times New Roman" w:eastAsia="PMingLiU" w:hAnsi="Times New Roman" w:cs="Times New Roman"/>
          <w:sz w:val="24"/>
          <w:szCs w:val="24"/>
          <w:lang w:val="bg-BG" w:eastAsia="bg-BG"/>
        </w:rPr>
        <w:t xml:space="preserve"> </w:t>
      </w:r>
      <w:r w:rsidR="00C443E9" w:rsidRPr="00313B34">
        <w:rPr>
          <w:rFonts w:ascii="Times New Roman" w:eastAsia="PMingLiU" w:hAnsi="Times New Roman" w:cs="Times New Roman"/>
          <w:sz w:val="24"/>
          <w:szCs w:val="24"/>
          <w:lang w:val="bg-BG" w:eastAsia="bg-BG"/>
        </w:rPr>
        <w:t>Обект „Национална складова база” – село Правище, област Пловдив, позициониран в самостоятелен обособен район в землището на село Правище.</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2.</w:t>
      </w:r>
      <w:r w:rsidR="00DF5191">
        <w:rPr>
          <w:rFonts w:ascii="Times New Roman" w:eastAsia="PMingLiU" w:hAnsi="Times New Roman" w:cs="Times New Roman"/>
          <w:sz w:val="24"/>
          <w:szCs w:val="24"/>
          <w:lang w:val="bg-BG" w:eastAsia="bg-BG"/>
        </w:rPr>
        <w:t xml:space="preserve"> </w:t>
      </w:r>
      <w:r w:rsidR="00DF5191" w:rsidRPr="00313B34">
        <w:rPr>
          <w:rFonts w:ascii="Times New Roman" w:eastAsia="PMingLiU" w:hAnsi="Times New Roman" w:cs="Times New Roman"/>
          <w:sz w:val="24"/>
          <w:szCs w:val="24"/>
          <w:lang w:val="bg-BG" w:eastAsia="bg-BG"/>
        </w:rPr>
        <w:t>Обект „Команден пункт” – село Гелеменово, област Пазарджик, разположен в самостоятелно обособен район, непосредствено до село Гелеменово.</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lastRenderedPageBreak/>
        <w:t>3.</w:t>
      </w:r>
      <w:r w:rsidR="00DF5191">
        <w:rPr>
          <w:rFonts w:ascii="Times New Roman" w:eastAsia="PMingLiU" w:hAnsi="Times New Roman" w:cs="Times New Roman"/>
          <w:sz w:val="24"/>
          <w:szCs w:val="24"/>
          <w:lang w:val="bg-BG" w:eastAsia="bg-BG"/>
        </w:rPr>
        <w:t xml:space="preserve"> </w:t>
      </w:r>
      <w:r w:rsidR="00DF5191" w:rsidRPr="00313B34">
        <w:rPr>
          <w:rFonts w:ascii="Times New Roman" w:eastAsia="PMingLiU" w:hAnsi="Times New Roman" w:cs="Times New Roman"/>
          <w:sz w:val="24"/>
          <w:szCs w:val="24"/>
          <w:lang w:val="bg-BG" w:eastAsia="bg-BG"/>
        </w:rPr>
        <w:t xml:space="preserve">Обект „Команден пункт” </w:t>
      </w:r>
      <w:r w:rsidR="00C443E9">
        <w:rPr>
          <w:rFonts w:ascii="Times New Roman" w:eastAsia="PMingLiU" w:hAnsi="Times New Roman" w:cs="Times New Roman"/>
          <w:sz w:val="24"/>
          <w:szCs w:val="24"/>
          <w:lang w:val="bg-BG" w:eastAsia="bg-BG"/>
        </w:rPr>
        <w:t>– село Поповица, област Пловдив;</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4. </w:t>
      </w:r>
      <w:r w:rsidR="00DF5191" w:rsidRPr="00313B34">
        <w:rPr>
          <w:rFonts w:ascii="Times New Roman" w:eastAsia="PMingLiU" w:hAnsi="Times New Roman" w:cs="Times New Roman"/>
          <w:sz w:val="24"/>
          <w:szCs w:val="24"/>
          <w:lang w:val="bg-BG" w:eastAsia="bg-BG"/>
        </w:rPr>
        <w:t>Обект „Команден пункт” – се</w:t>
      </w:r>
      <w:r w:rsidR="00C443E9">
        <w:rPr>
          <w:rFonts w:ascii="Times New Roman" w:eastAsia="PMingLiU" w:hAnsi="Times New Roman" w:cs="Times New Roman"/>
          <w:sz w:val="24"/>
          <w:szCs w:val="24"/>
          <w:lang w:val="bg-BG" w:eastAsia="bg-BG"/>
        </w:rPr>
        <w:t>ло Голям Чардак, област Пловдив;</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5.</w:t>
      </w:r>
      <w:r w:rsidR="00DF5191">
        <w:rPr>
          <w:rFonts w:ascii="Times New Roman" w:eastAsia="PMingLiU" w:hAnsi="Times New Roman" w:cs="Times New Roman"/>
          <w:sz w:val="24"/>
          <w:szCs w:val="24"/>
          <w:lang w:val="bg-BG" w:eastAsia="bg-BG"/>
        </w:rPr>
        <w:t xml:space="preserve"> </w:t>
      </w:r>
      <w:r w:rsidR="00DF5191" w:rsidRPr="00313B34">
        <w:rPr>
          <w:rFonts w:ascii="Times New Roman" w:eastAsia="PMingLiU" w:hAnsi="Times New Roman" w:cs="Times New Roman"/>
          <w:sz w:val="24"/>
          <w:szCs w:val="24"/>
          <w:lang w:val="bg-BG" w:eastAsia="bg-BG"/>
        </w:rPr>
        <w:t>Обект „Команден пункт” – село Старо се</w:t>
      </w:r>
      <w:r w:rsidR="00C443E9">
        <w:rPr>
          <w:rFonts w:ascii="Times New Roman" w:eastAsia="PMingLiU" w:hAnsi="Times New Roman" w:cs="Times New Roman"/>
          <w:sz w:val="24"/>
          <w:szCs w:val="24"/>
          <w:lang w:val="bg-BG" w:eastAsia="bg-BG"/>
        </w:rPr>
        <w:t>ло, област Сливен;</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6. </w:t>
      </w:r>
      <w:r w:rsidR="00DF5191" w:rsidRPr="00313B34">
        <w:rPr>
          <w:rFonts w:ascii="Times New Roman" w:eastAsia="PMingLiU" w:hAnsi="Times New Roman" w:cs="Times New Roman"/>
          <w:sz w:val="24"/>
          <w:szCs w:val="24"/>
          <w:lang w:val="bg-BG" w:eastAsia="bg-BG"/>
        </w:rPr>
        <w:t>Обект „Команден пункт” – село Петрово, област Стара Загора</w:t>
      </w:r>
      <w:r w:rsidR="00C443E9">
        <w:rPr>
          <w:rFonts w:ascii="Times New Roman" w:eastAsia="PMingLiU" w:hAnsi="Times New Roman" w:cs="Times New Roman"/>
          <w:sz w:val="24"/>
          <w:szCs w:val="24"/>
          <w:lang w:val="bg-BG" w:eastAsia="bg-BG"/>
        </w:rPr>
        <w:t>;</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7. </w:t>
      </w:r>
      <w:r w:rsidR="00DF5191" w:rsidRPr="00313B34">
        <w:rPr>
          <w:rFonts w:ascii="Times New Roman" w:eastAsia="PMingLiU" w:hAnsi="Times New Roman" w:cs="Times New Roman"/>
          <w:sz w:val="24"/>
          <w:szCs w:val="24"/>
          <w:lang w:val="bg-BG" w:eastAsia="bg-BG"/>
        </w:rPr>
        <w:t>Обект „Команден пунк</w:t>
      </w:r>
      <w:r w:rsidR="00C443E9">
        <w:rPr>
          <w:rFonts w:ascii="Times New Roman" w:eastAsia="PMingLiU" w:hAnsi="Times New Roman" w:cs="Times New Roman"/>
          <w:sz w:val="24"/>
          <w:szCs w:val="24"/>
          <w:lang w:val="bg-BG" w:eastAsia="bg-BG"/>
        </w:rPr>
        <w:t>т” – град Грамада, област Видин;</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8. </w:t>
      </w:r>
      <w:r w:rsidR="00DF5191" w:rsidRPr="00313B34">
        <w:rPr>
          <w:rFonts w:ascii="Times New Roman" w:eastAsia="PMingLiU" w:hAnsi="Times New Roman" w:cs="Times New Roman"/>
          <w:sz w:val="24"/>
          <w:szCs w:val="24"/>
          <w:lang w:val="bg-BG" w:eastAsia="bg-BG"/>
        </w:rPr>
        <w:t>Обект „Команден пункт” – село</w:t>
      </w:r>
      <w:r w:rsidR="00C443E9">
        <w:rPr>
          <w:rFonts w:ascii="Times New Roman" w:eastAsia="PMingLiU" w:hAnsi="Times New Roman" w:cs="Times New Roman"/>
          <w:sz w:val="24"/>
          <w:szCs w:val="24"/>
          <w:lang w:val="bg-BG" w:eastAsia="bg-BG"/>
        </w:rPr>
        <w:t xml:space="preserve"> Долно Церовене, област Монтана;</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9. </w:t>
      </w:r>
      <w:r w:rsidR="00DF5191" w:rsidRPr="00313B34">
        <w:rPr>
          <w:rFonts w:ascii="Times New Roman" w:eastAsia="PMingLiU" w:hAnsi="Times New Roman" w:cs="Times New Roman"/>
          <w:sz w:val="24"/>
          <w:szCs w:val="24"/>
          <w:lang w:val="bg-BG" w:eastAsia="bg-BG"/>
        </w:rPr>
        <w:t xml:space="preserve">Обект „Команден пункт” – село Бърдарски Геран, област </w:t>
      </w:r>
      <w:r w:rsidR="00C443E9">
        <w:rPr>
          <w:rFonts w:ascii="Times New Roman" w:eastAsia="PMingLiU" w:hAnsi="Times New Roman" w:cs="Times New Roman"/>
          <w:sz w:val="24"/>
          <w:szCs w:val="24"/>
          <w:lang w:val="bg-BG" w:eastAsia="bg-BG"/>
        </w:rPr>
        <w:t>Враца;</w:t>
      </w:r>
    </w:p>
    <w:p w:rsidR="00DF5191"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10. </w:t>
      </w:r>
      <w:r w:rsidR="00420860">
        <w:rPr>
          <w:rFonts w:ascii="Times New Roman" w:eastAsia="PMingLiU" w:hAnsi="Times New Roman" w:cs="Times New Roman"/>
          <w:sz w:val="24"/>
          <w:szCs w:val="24"/>
          <w:lang w:val="bg-BG" w:eastAsia="bg-BG"/>
        </w:rPr>
        <w:t>Обект „Команден пункт” – град</w:t>
      </w:r>
      <w:r w:rsidR="00C443E9">
        <w:rPr>
          <w:rFonts w:ascii="Times New Roman" w:eastAsia="PMingLiU" w:hAnsi="Times New Roman" w:cs="Times New Roman"/>
          <w:sz w:val="24"/>
          <w:szCs w:val="24"/>
          <w:lang w:val="bg-BG" w:eastAsia="bg-BG"/>
        </w:rPr>
        <w:t xml:space="preserve"> Долни Дъбник, област Плевен;</w:t>
      </w:r>
    </w:p>
    <w:p w:rsidR="00420860"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11. </w:t>
      </w:r>
      <w:r w:rsidR="00420860" w:rsidRPr="00420860">
        <w:rPr>
          <w:rFonts w:ascii="Times New Roman" w:eastAsia="PMingLiU" w:hAnsi="Times New Roman" w:cs="Times New Roman"/>
          <w:sz w:val="24"/>
          <w:szCs w:val="24"/>
          <w:lang w:val="bg-BG" w:eastAsia="bg-BG"/>
        </w:rPr>
        <w:t>Обект „</w:t>
      </w:r>
      <w:r w:rsidR="00C443E9">
        <w:rPr>
          <w:rFonts w:ascii="Times New Roman" w:eastAsia="PMingLiU" w:hAnsi="Times New Roman" w:cs="Times New Roman"/>
          <w:sz w:val="24"/>
          <w:szCs w:val="24"/>
          <w:lang w:val="bg-BG" w:eastAsia="bg-BG"/>
        </w:rPr>
        <w:t>Команден пункт</w:t>
      </w:r>
      <w:r w:rsidR="00420860" w:rsidRPr="00420860">
        <w:rPr>
          <w:rFonts w:ascii="Times New Roman" w:eastAsia="PMingLiU" w:hAnsi="Times New Roman" w:cs="Times New Roman"/>
          <w:sz w:val="24"/>
          <w:szCs w:val="24"/>
          <w:lang w:val="bg-BG" w:eastAsia="bg-BG"/>
        </w:rPr>
        <w:t>” – град Брезово, област Пловдив</w:t>
      </w:r>
      <w:r w:rsidR="00C443E9">
        <w:rPr>
          <w:rFonts w:ascii="Times New Roman" w:eastAsia="PMingLiU" w:hAnsi="Times New Roman" w:cs="Times New Roman"/>
          <w:sz w:val="24"/>
          <w:szCs w:val="24"/>
          <w:lang w:val="bg-BG" w:eastAsia="bg-BG"/>
        </w:rPr>
        <w:t>.</w:t>
      </w:r>
    </w:p>
    <w:p w:rsidR="00420860" w:rsidRPr="00313B34" w:rsidRDefault="00420860"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Б) О</w:t>
      </w:r>
      <w:r w:rsidRPr="00420860">
        <w:rPr>
          <w:rFonts w:ascii="Times New Roman" w:eastAsia="PMingLiU" w:hAnsi="Times New Roman" w:cs="Times New Roman"/>
          <w:sz w:val="24"/>
          <w:szCs w:val="24"/>
          <w:lang w:val="bg-BG" w:eastAsia="bg-BG"/>
        </w:rPr>
        <w:t>бекти на ИАБГ, които ще бъдат охранявани с охрана със сигнално-охранителна техника и реакция:</w:t>
      </w:r>
    </w:p>
    <w:p w:rsidR="00913A4D"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1. </w:t>
      </w:r>
      <w:r w:rsidR="00DF5191" w:rsidRPr="00313B34">
        <w:rPr>
          <w:rFonts w:ascii="Times New Roman" w:eastAsia="PMingLiU" w:hAnsi="Times New Roman" w:cs="Times New Roman"/>
          <w:sz w:val="24"/>
          <w:szCs w:val="24"/>
          <w:lang w:val="bg-BG" w:eastAsia="bg-BG"/>
        </w:rPr>
        <w:t xml:space="preserve">Обект „Ракетна площадка“ – град Видин, </w:t>
      </w:r>
      <w:r w:rsidR="00C443E9">
        <w:rPr>
          <w:rFonts w:ascii="Times New Roman" w:eastAsia="PMingLiU" w:hAnsi="Times New Roman" w:cs="Times New Roman"/>
          <w:sz w:val="24"/>
          <w:szCs w:val="24"/>
          <w:lang w:val="bg-BG" w:eastAsia="bg-BG"/>
        </w:rPr>
        <w:t>област Видин;</w:t>
      </w:r>
    </w:p>
    <w:p w:rsidR="00913A4D"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2. </w:t>
      </w:r>
      <w:r w:rsidRPr="00913A4D">
        <w:rPr>
          <w:rFonts w:ascii="Times New Roman" w:eastAsia="PMingLiU" w:hAnsi="Times New Roman" w:cs="Times New Roman"/>
          <w:sz w:val="24"/>
          <w:szCs w:val="24"/>
          <w:lang w:val="bg-BG" w:eastAsia="bg-BG"/>
        </w:rPr>
        <w:t>Обект Склад за съхранение на противоградови раке</w:t>
      </w:r>
      <w:r>
        <w:rPr>
          <w:rFonts w:ascii="Times New Roman" w:eastAsia="PMingLiU" w:hAnsi="Times New Roman" w:cs="Times New Roman"/>
          <w:sz w:val="24"/>
          <w:szCs w:val="24"/>
          <w:lang w:val="bg-BG" w:eastAsia="bg-BG"/>
        </w:rPr>
        <w:t>ти към командния пункт на Регионална дирекция „Борба с градушките“ (РДБГ) гр. Грамада, област Видин;</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3. </w:t>
      </w:r>
      <w:r w:rsidR="00DF5191" w:rsidRPr="00313B34">
        <w:rPr>
          <w:rFonts w:ascii="Times New Roman" w:eastAsia="PMingLiU" w:hAnsi="Times New Roman" w:cs="Times New Roman"/>
          <w:sz w:val="24"/>
          <w:szCs w:val="24"/>
          <w:lang w:val="bg-BG" w:eastAsia="bg-BG"/>
        </w:rPr>
        <w:t>Обект „Ракетна площадка</w:t>
      </w:r>
      <w:r w:rsidR="00C443E9">
        <w:rPr>
          <w:rFonts w:ascii="Times New Roman" w:eastAsia="PMingLiU" w:hAnsi="Times New Roman" w:cs="Times New Roman"/>
          <w:sz w:val="24"/>
          <w:szCs w:val="24"/>
          <w:lang w:val="bg-BG" w:eastAsia="bg-BG"/>
        </w:rPr>
        <w:t>“ – с. Шишманци, област Пловдив;</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4. </w:t>
      </w:r>
      <w:r w:rsidR="00DF5191" w:rsidRPr="00313B34">
        <w:rPr>
          <w:rFonts w:ascii="Times New Roman" w:eastAsia="PMingLiU" w:hAnsi="Times New Roman" w:cs="Times New Roman"/>
          <w:sz w:val="24"/>
          <w:szCs w:val="24"/>
          <w:lang w:val="bg-BG" w:eastAsia="bg-BG"/>
        </w:rPr>
        <w:t>Обект „Ракетна площадка“</w:t>
      </w:r>
      <w:r w:rsidR="00C443E9">
        <w:rPr>
          <w:rFonts w:ascii="Times New Roman" w:eastAsia="PMingLiU" w:hAnsi="Times New Roman" w:cs="Times New Roman"/>
          <w:sz w:val="24"/>
          <w:szCs w:val="24"/>
          <w:lang w:val="bg-BG" w:eastAsia="bg-BG"/>
        </w:rPr>
        <w:t xml:space="preserve"> – с. Априлци, област Пазарджик;</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5. </w:t>
      </w:r>
      <w:r w:rsidR="00DF5191" w:rsidRPr="00313B34">
        <w:rPr>
          <w:rFonts w:ascii="Times New Roman" w:eastAsia="PMingLiU" w:hAnsi="Times New Roman" w:cs="Times New Roman"/>
          <w:sz w:val="24"/>
          <w:szCs w:val="24"/>
          <w:lang w:val="bg-BG" w:eastAsia="bg-BG"/>
        </w:rPr>
        <w:t>Обект „Ракетна площадка“</w:t>
      </w:r>
      <w:r w:rsidR="00C443E9">
        <w:rPr>
          <w:rFonts w:ascii="Times New Roman" w:eastAsia="PMingLiU" w:hAnsi="Times New Roman" w:cs="Times New Roman"/>
          <w:sz w:val="24"/>
          <w:szCs w:val="24"/>
          <w:lang w:val="bg-BG" w:eastAsia="bg-BG"/>
        </w:rPr>
        <w:t xml:space="preserve"> – с. Свобода, област Пазарджик;</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6. </w:t>
      </w:r>
      <w:r w:rsidR="00DF5191" w:rsidRPr="00313B34">
        <w:rPr>
          <w:rFonts w:ascii="Times New Roman" w:eastAsia="PMingLiU" w:hAnsi="Times New Roman" w:cs="Times New Roman"/>
          <w:sz w:val="24"/>
          <w:szCs w:val="24"/>
          <w:lang w:val="bg-BG" w:eastAsia="bg-BG"/>
        </w:rPr>
        <w:t xml:space="preserve">Обект „Ракетна площадка“ </w:t>
      </w:r>
      <w:r w:rsidR="00C443E9">
        <w:rPr>
          <w:rFonts w:ascii="Times New Roman" w:eastAsia="PMingLiU" w:hAnsi="Times New Roman" w:cs="Times New Roman"/>
          <w:sz w:val="24"/>
          <w:szCs w:val="24"/>
          <w:lang w:val="bg-BG" w:eastAsia="bg-BG"/>
        </w:rPr>
        <w:t>– град Пещера, област Пазарджик;</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7. </w:t>
      </w:r>
      <w:r w:rsidR="00DF5191" w:rsidRPr="00313B34">
        <w:rPr>
          <w:rFonts w:ascii="Times New Roman" w:eastAsia="PMingLiU" w:hAnsi="Times New Roman" w:cs="Times New Roman"/>
          <w:sz w:val="24"/>
          <w:szCs w:val="24"/>
          <w:lang w:val="bg-BG" w:eastAsia="bg-BG"/>
        </w:rPr>
        <w:t>Обект „Ракетна площадка“ – с.</w:t>
      </w:r>
      <w:r w:rsidR="00C443E9">
        <w:rPr>
          <w:rFonts w:ascii="Times New Roman" w:eastAsia="PMingLiU" w:hAnsi="Times New Roman" w:cs="Times New Roman"/>
          <w:sz w:val="24"/>
          <w:szCs w:val="24"/>
          <w:lang w:val="bg-BG" w:eastAsia="bg-BG"/>
        </w:rPr>
        <w:t xml:space="preserve"> Симеоновград, област Пазарджик;</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8. </w:t>
      </w:r>
      <w:r w:rsidR="00DF5191" w:rsidRPr="00313B34">
        <w:rPr>
          <w:rFonts w:ascii="Times New Roman" w:eastAsia="PMingLiU" w:hAnsi="Times New Roman" w:cs="Times New Roman"/>
          <w:sz w:val="24"/>
          <w:szCs w:val="24"/>
          <w:lang w:val="bg-BG" w:eastAsia="bg-BG"/>
        </w:rPr>
        <w:t xml:space="preserve">Обект „Ракетна площадка“ – </w:t>
      </w:r>
      <w:r w:rsidR="00C443E9">
        <w:rPr>
          <w:rFonts w:ascii="Times New Roman" w:eastAsia="PMingLiU" w:hAnsi="Times New Roman" w:cs="Times New Roman"/>
          <w:sz w:val="24"/>
          <w:szCs w:val="24"/>
          <w:lang w:val="bg-BG" w:eastAsia="bg-BG"/>
        </w:rPr>
        <w:t>с. Мененкьово, област Пазарджик;</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9. </w:t>
      </w:r>
      <w:r w:rsidR="00DF5191" w:rsidRPr="00313B34">
        <w:rPr>
          <w:rFonts w:ascii="Times New Roman" w:eastAsia="PMingLiU" w:hAnsi="Times New Roman" w:cs="Times New Roman"/>
          <w:sz w:val="24"/>
          <w:szCs w:val="24"/>
          <w:lang w:val="bg-BG" w:eastAsia="bg-BG"/>
        </w:rPr>
        <w:t>Обект „Ракетна площадка“ –</w:t>
      </w:r>
      <w:r w:rsidR="00C443E9">
        <w:rPr>
          <w:rFonts w:ascii="Times New Roman" w:eastAsia="PMingLiU" w:hAnsi="Times New Roman" w:cs="Times New Roman"/>
          <w:sz w:val="24"/>
          <w:szCs w:val="24"/>
          <w:lang w:val="bg-BG" w:eastAsia="bg-BG"/>
        </w:rPr>
        <w:t xml:space="preserve"> с. Звъничево, област Пазарджик;</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10. </w:t>
      </w:r>
      <w:r w:rsidR="00DF5191" w:rsidRPr="00313B34">
        <w:rPr>
          <w:rFonts w:ascii="Times New Roman" w:eastAsia="PMingLiU" w:hAnsi="Times New Roman" w:cs="Times New Roman"/>
          <w:sz w:val="24"/>
          <w:szCs w:val="24"/>
          <w:lang w:val="bg-BG" w:eastAsia="bg-BG"/>
        </w:rPr>
        <w:t>Обект „Ракетна площадка“ –</w:t>
      </w:r>
      <w:r w:rsidR="00C443E9">
        <w:rPr>
          <w:rFonts w:ascii="Times New Roman" w:eastAsia="PMingLiU" w:hAnsi="Times New Roman" w:cs="Times New Roman"/>
          <w:sz w:val="24"/>
          <w:szCs w:val="24"/>
          <w:lang w:val="bg-BG" w:eastAsia="bg-BG"/>
        </w:rPr>
        <w:t xml:space="preserve"> с. Карабунар, област Пазарджик;</w:t>
      </w:r>
    </w:p>
    <w:p w:rsidR="00DF5191" w:rsidRPr="00313B34"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11. </w:t>
      </w:r>
      <w:r w:rsidR="00DF5191" w:rsidRPr="00313B34">
        <w:rPr>
          <w:rFonts w:ascii="Times New Roman" w:eastAsia="PMingLiU" w:hAnsi="Times New Roman" w:cs="Times New Roman"/>
          <w:sz w:val="24"/>
          <w:szCs w:val="24"/>
          <w:lang w:val="bg-BG" w:eastAsia="bg-BG"/>
        </w:rPr>
        <w:t xml:space="preserve">Обект „Ракетна площадка“ – с. </w:t>
      </w:r>
      <w:r w:rsidR="007D33BB" w:rsidRPr="00313B34">
        <w:rPr>
          <w:rFonts w:ascii="Times New Roman" w:eastAsia="PMingLiU" w:hAnsi="Times New Roman" w:cs="Times New Roman"/>
          <w:sz w:val="24"/>
          <w:szCs w:val="24"/>
          <w:lang w:val="bg-BG" w:eastAsia="bg-BG"/>
        </w:rPr>
        <w:t>Синитово</w:t>
      </w:r>
      <w:r w:rsidR="00C443E9">
        <w:rPr>
          <w:rFonts w:ascii="Times New Roman" w:eastAsia="PMingLiU" w:hAnsi="Times New Roman" w:cs="Times New Roman"/>
          <w:sz w:val="24"/>
          <w:szCs w:val="24"/>
          <w:lang w:val="bg-BG" w:eastAsia="bg-BG"/>
        </w:rPr>
        <w:t>, област Пазарджик;</w:t>
      </w:r>
    </w:p>
    <w:p w:rsidR="00DF5191" w:rsidRDefault="00913A4D"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12. </w:t>
      </w:r>
      <w:r w:rsidR="00DF5191" w:rsidRPr="00313B34">
        <w:rPr>
          <w:rFonts w:ascii="Times New Roman" w:eastAsia="PMingLiU" w:hAnsi="Times New Roman" w:cs="Times New Roman"/>
          <w:sz w:val="24"/>
          <w:szCs w:val="24"/>
          <w:lang w:val="bg-BG" w:eastAsia="bg-BG"/>
        </w:rPr>
        <w:t>Обект „Ракетна площадка“ – с</w:t>
      </w:r>
      <w:r w:rsidR="00C443E9">
        <w:rPr>
          <w:rFonts w:ascii="Times New Roman" w:eastAsia="PMingLiU" w:hAnsi="Times New Roman" w:cs="Times New Roman"/>
          <w:sz w:val="24"/>
          <w:szCs w:val="24"/>
          <w:lang w:val="bg-BG" w:eastAsia="bg-BG"/>
        </w:rPr>
        <w:t>. Мало Конаре, област Пазарджик;</w:t>
      </w:r>
    </w:p>
    <w:p w:rsidR="00913A4D" w:rsidRPr="00913A4D" w:rsidRDefault="00913A4D" w:rsidP="00913A4D">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13. </w:t>
      </w:r>
      <w:r w:rsidRPr="00913A4D">
        <w:rPr>
          <w:rFonts w:ascii="Times New Roman" w:eastAsia="PMingLiU" w:hAnsi="Times New Roman" w:cs="Times New Roman"/>
          <w:sz w:val="24"/>
          <w:szCs w:val="24"/>
          <w:lang w:val="bg-BG" w:eastAsia="bg-BG"/>
        </w:rPr>
        <w:t>Обект Команден пункт на РДБГ с. Тъжа, област Стара Загора</w:t>
      </w:r>
      <w:r>
        <w:rPr>
          <w:rFonts w:ascii="Times New Roman" w:eastAsia="PMingLiU" w:hAnsi="Times New Roman" w:cs="Times New Roman"/>
          <w:sz w:val="24"/>
          <w:szCs w:val="24"/>
          <w:lang w:val="bg-BG" w:eastAsia="bg-BG"/>
        </w:rPr>
        <w:t>;</w:t>
      </w:r>
    </w:p>
    <w:p w:rsidR="00913A4D" w:rsidRPr="00913A4D" w:rsidRDefault="00913A4D" w:rsidP="00913A4D">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14. </w:t>
      </w:r>
      <w:r w:rsidRPr="00913A4D">
        <w:rPr>
          <w:rFonts w:ascii="Times New Roman" w:eastAsia="PMingLiU" w:hAnsi="Times New Roman" w:cs="Times New Roman"/>
          <w:sz w:val="24"/>
          <w:szCs w:val="24"/>
          <w:lang w:val="bg-BG" w:eastAsia="bg-BG"/>
        </w:rPr>
        <w:t xml:space="preserve">Обект Склад </w:t>
      </w:r>
      <w:r>
        <w:rPr>
          <w:rFonts w:ascii="Times New Roman" w:eastAsia="PMingLiU" w:hAnsi="Times New Roman" w:cs="Times New Roman"/>
          <w:sz w:val="24"/>
          <w:szCs w:val="24"/>
          <w:lang w:val="bg-BG" w:eastAsia="bg-BG"/>
        </w:rPr>
        <w:t>към Командния пункт на</w:t>
      </w:r>
      <w:r w:rsidRPr="00913A4D">
        <w:rPr>
          <w:rFonts w:ascii="Times New Roman" w:eastAsia="PMingLiU" w:hAnsi="Times New Roman" w:cs="Times New Roman"/>
          <w:sz w:val="24"/>
          <w:szCs w:val="24"/>
          <w:lang w:val="bg-BG" w:eastAsia="bg-BG"/>
        </w:rPr>
        <w:t xml:space="preserve"> РДБГ Хасково, област Хасково</w:t>
      </w:r>
      <w:r>
        <w:rPr>
          <w:rFonts w:ascii="Times New Roman" w:eastAsia="PMingLiU" w:hAnsi="Times New Roman" w:cs="Times New Roman"/>
          <w:sz w:val="24"/>
          <w:szCs w:val="24"/>
          <w:lang w:val="bg-BG" w:eastAsia="bg-BG"/>
        </w:rPr>
        <w:t>;</w:t>
      </w:r>
    </w:p>
    <w:p w:rsidR="00C443E9" w:rsidRPr="00313B34" w:rsidRDefault="00913A4D" w:rsidP="00913A4D">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15. </w:t>
      </w:r>
      <w:r w:rsidRPr="00913A4D">
        <w:rPr>
          <w:rFonts w:ascii="Times New Roman" w:eastAsia="PMingLiU" w:hAnsi="Times New Roman" w:cs="Times New Roman"/>
          <w:sz w:val="24"/>
          <w:szCs w:val="24"/>
          <w:lang w:val="bg-BG" w:eastAsia="bg-BG"/>
        </w:rPr>
        <w:t xml:space="preserve">Обект Сграда на метеорологична радарна станция </w:t>
      </w:r>
      <w:r>
        <w:rPr>
          <w:rFonts w:ascii="Times New Roman" w:eastAsia="PMingLiU" w:hAnsi="Times New Roman" w:cs="Times New Roman"/>
          <w:sz w:val="24"/>
          <w:szCs w:val="24"/>
          <w:lang w:val="bg-BG" w:eastAsia="bg-BG"/>
        </w:rPr>
        <w:t xml:space="preserve">– </w:t>
      </w:r>
      <w:r w:rsidRPr="00913A4D">
        <w:rPr>
          <w:rFonts w:ascii="Times New Roman" w:eastAsia="PMingLiU" w:hAnsi="Times New Roman" w:cs="Times New Roman"/>
          <w:sz w:val="24"/>
          <w:szCs w:val="24"/>
          <w:lang w:val="bg-BG" w:eastAsia="bg-BG"/>
        </w:rPr>
        <w:t>гр. Шумен</w:t>
      </w:r>
      <w:r>
        <w:rPr>
          <w:rFonts w:ascii="Times New Roman" w:eastAsia="PMingLiU" w:hAnsi="Times New Roman" w:cs="Times New Roman"/>
          <w:sz w:val="24"/>
          <w:szCs w:val="24"/>
          <w:lang w:val="bg-BG" w:eastAsia="bg-BG"/>
        </w:rPr>
        <w:t>, област Шумен.</w:t>
      </w:r>
    </w:p>
    <w:p w:rsidR="00DF5191" w:rsidRDefault="00DF5191" w:rsidP="00DF5191">
      <w:pPr>
        <w:spacing w:after="0" w:line="240" w:lineRule="auto"/>
        <w:ind w:firstLine="720"/>
        <w:jc w:val="both"/>
        <w:rPr>
          <w:rFonts w:ascii="Times New Roman" w:eastAsia="Courier New" w:hAnsi="Times New Roman" w:cs="Times New Roman"/>
          <w:sz w:val="24"/>
          <w:szCs w:val="24"/>
          <w:lang w:val="bg-BG"/>
        </w:rPr>
      </w:pPr>
      <w:r w:rsidRPr="00313B34">
        <w:rPr>
          <w:rFonts w:ascii="Times New Roman" w:eastAsia="PMingLiU" w:hAnsi="Times New Roman" w:cs="Times New Roman"/>
          <w:b/>
          <w:sz w:val="24"/>
          <w:szCs w:val="24"/>
          <w:lang w:val="bg-BG" w:eastAsia="bg-BG"/>
        </w:rPr>
        <w:t>(2)</w:t>
      </w:r>
      <w:r w:rsidRPr="00313B34">
        <w:rPr>
          <w:rFonts w:ascii="Times New Roman" w:eastAsia="Courier New" w:hAnsi="Times New Roman" w:cs="Times New Roman"/>
          <w:sz w:val="24"/>
          <w:szCs w:val="24"/>
          <w:lang w:val="bg-BG"/>
        </w:rPr>
        <w:t xml:space="preserve"> Въоръжена физическа охрана</w:t>
      </w:r>
      <w:r w:rsidR="00284DB4">
        <w:rPr>
          <w:rFonts w:ascii="Times New Roman" w:eastAsia="Courier New" w:hAnsi="Times New Roman" w:cs="Times New Roman"/>
          <w:sz w:val="24"/>
          <w:szCs w:val="24"/>
          <w:lang w:val="bg-BG"/>
        </w:rPr>
        <w:t xml:space="preserve"> и съпровождане</w:t>
      </w:r>
      <w:r w:rsidRPr="00313B34">
        <w:rPr>
          <w:rFonts w:ascii="Times New Roman" w:eastAsia="Courier New" w:hAnsi="Times New Roman" w:cs="Times New Roman"/>
          <w:sz w:val="24"/>
          <w:szCs w:val="24"/>
          <w:lang w:val="bg-BG"/>
        </w:rPr>
        <w:t xml:space="preserve"> при транспортиране на противоградови ракети </w:t>
      </w:r>
      <w:r>
        <w:rPr>
          <w:rFonts w:ascii="Times New Roman" w:eastAsia="Courier New" w:hAnsi="Times New Roman" w:cs="Times New Roman"/>
          <w:sz w:val="24"/>
          <w:szCs w:val="24"/>
          <w:lang w:val="bg-BG"/>
        </w:rPr>
        <w:t>до и от обекти на Възложителя по негова заявка.</w:t>
      </w:r>
    </w:p>
    <w:p w:rsidR="00DF5191" w:rsidRDefault="00DF5191" w:rsidP="00DF5191">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sidRPr="00313B34">
        <w:rPr>
          <w:rFonts w:ascii="Times New Roman" w:eastAsia="Courier New" w:hAnsi="Times New Roman" w:cs="Times New Roman"/>
          <w:b/>
          <w:sz w:val="24"/>
          <w:szCs w:val="24"/>
          <w:lang w:val="bg-BG"/>
        </w:rPr>
        <w:t>(3)</w:t>
      </w:r>
      <w:r w:rsidRPr="00313B34">
        <w:rPr>
          <w:rFonts w:ascii="Times New Roman" w:eastAsia="Courier New" w:hAnsi="Times New Roman" w:cs="Times New Roman"/>
          <w:sz w:val="24"/>
          <w:szCs w:val="24"/>
          <w:lang w:val="bg-BG"/>
        </w:rPr>
        <w:t xml:space="preserve"> Осигуряване на </w:t>
      </w:r>
      <w:r>
        <w:rPr>
          <w:rFonts w:ascii="Times New Roman" w:eastAsia="Courier New" w:hAnsi="Times New Roman" w:cs="Times New Roman"/>
          <w:sz w:val="24"/>
          <w:szCs w:val="24"/>
          <w:lang w:val="bg-BG"/>
        </w:rPr>
        <w:t xml:space="preserve">реакция и </w:t>
      </w:r>
      <w:r w:rsidRPr="00313B34">
        <w:rPr>
          <w:rFonts w:ascii="Times New Roman" w:eastAsia="Courier New" w:hAnsi="Times New Roman" w:cs="Times New Roman"/>
          <w:sz w:val="24"/>
          <w:szCs w:val="24"/>
          <w:lang w:val="bg-BG"/>
        </w:rPr>
        <w:t xml:space="preserve">физическа въоръжена охрана при генериране на алармен сигнал </w:t>
      </w:r>
      <w:r>
        <w:rPr>
          <w:rFonts w:ascii="Times New Roman" w:eastAsia="Courier New" w:hAnsi="Times New Roman" w:cs="Times New Roman"/>
          <w:sz w:val="24"/>
          <w:szCs w:val="24"/>
          <w:lang w:val="bg-BG"/>
        </w:rPr>
        <w:t xml:space="preserve">от сигнално-охранителна система и/или </w:t>
      </w:r>
      <w:proofErr w:type="spellStart"/>
      <w:r w:rsidR="00284DB4">
        <w:rPr>
          <w:rFonts w:ascii="Times New Roman" w:eastAsia="Courier New" w:hAnsi="Times New Roman" w:cs="Times New Roman"/>
          <w:sz w:val="24"/>
          <w:szCs w:val="24"/>
          <w:lang w:val="bg-BG"/>
        </w:rPr>
        <w:t>паник</w:t>
      </w:r>
      <w:proofErr w:type="spellEnd"/>
      <w:r w:rsidR="00284DB4">
        <w:rPr>
          <w:rFonts w:ascii="Times New Roman" w:eastAsia="Courier New" w:hAnsi="Times New Roman" w:cs="Times New Roman"/>
          <w:sz w:val="24"/>
          <w:szCs w:val="24"/>
          <w:lang w:val="bg-BG"/>
        </w:rPr>
        <w:t>-бутон</w:t>
      </w:r>
      <w:r w:rsidRPr="00313B34">
        <w:rPr>
          <w:rFonts w:ascii="Times New Roman" w:eastAsia="Courier New" w:hAnsi="Times New Roman" w:cs="Times New Roman"/>
          <w:sz w:val="24"/>
          <w:szCs w:val="24"/>
          <w:lang w:val="bg-BG"/>
        </w:rPr>
        <w:t xml:space="preserve"> от прилежащи към командните пунктове ракетни площадки.</w:t>
      </w:r>
    </w:p>
    <w:p w:rsidR="00DF5191" w:rsidRPr="00313B34" w:rsidRDefault="00DF5191" w:rsidP="00DF5191">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sidRPr="00313B34">
        <w:rPr>
          <w:rFonts w:ascii="Times New Roman" w:eastAsia="Courier New" w:hAnsi="Times New Roman" w:cs="Times New Roman"/>
          <w:b/>
          <w:sz w:val="24"/>
          <w:szCs w:val="24"/>
          <w:lang w:val="bg-BG"/>
        </w:rPr>
        <w:t>(4)</w:t>
      </w:r>
      <w:r w:rsidRPr="00313B34">
        <w:t xml:space="preserve"> </w:t>
      </w:r>
      <w:r w:rsidRPr="00313B34">
        <w:rPr>
          <w:rFonts w:ascii="Times New Roman" w:eastAsia="Courier New" w:hAnsi="Times New Roman" w:cs="Times New Roman"/>
          <w:sz w:val="24"/>
          <w:szCs w:val="24"/>
          <w:lang w:val="bg-BG"/>
        </w:rPr>
        <w:t>Охраната на обектите ще се осъществява при режим съгласно техническото предложение на ИЗПЪЛНИТЕЛЯ  – Приложение №</w:t>
      </w:r>
      <w:r w:rsidR="00A3156D">
        <w:rPr>
          <w:rFonts w:ascii="Times New Roman" w:eastAsia="Courier New" w:hAnsi="Times New Roman" w:cs="Times New Roman"/>
          <w:sz w:val="24"/>
          <w:szCs w:val="24"/>
          <w:lang w:val="bg-BG"/>
        </w:rPr>
        <w:t xml:space="preserve"> 2</w:t>
      </w:r>
      <w:r w:rsidR="006D74DE">
        <w:rPr>
          <w:rFonts w:ascii="Times New Roman" w:eastAsia="Courier New" w:hAnsi="Times New Roman" w:cs="Times New Roman"/>
          <w:sz w:val="24"/>
          <w:szCs w:val="24"/>
          <w:lang w:val="bg-BG"/>
        </w:rPr>
        <w:t xml:space="preserve"> към</w:t>
      </w:r>
      <w:r w:rsidRPr="00313B34">
        <w:rPr>
          <w:rFonts w:ascii="Times New Roman" w:eastAsia="Courier New" w:hAnsi="Times New Roman" w:cs="Times New Roman"/>
          <w:sz w:val="24"/>
          <w:szCs w:val="24"/>
          <w:lang w:val="bg-BG"/>
        </w:rPr>
        <w:t xml:space="preserve"> настоящия договор.</w:t>
      </w:r>
    </w:p>
    <w:p w:rsidR="00DF5191" w:rsidRPr="00313B34" w:rsidRDefault="00DF5191" w:rsidP="00DF5191">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Pr>
          <w:rFonts w:ascii="Times New Roman" w:eastAsia="Courier New" w:hAnsi="Times New Roman" w:cs="Times New Roman"/>
          <w:b/>
          <w:sz w:val="24"/>
          <w:szCs w:val="24"/>
          <w:lang w:val="bg-BG"/>
        </w:rPr>
        <w:t>(5)</w:t>
      </w:r>
      <w:r w:rsidRPr="00313B34">
        <w:rPr>
          <w:rFonts w:ascii="Times New Roman" w:eastAsia="Courier New" w:hAnsi="Times New Roman" w:cs="Times New Roman"/>
          <w:b/>
          <w:sz w:val="24"/>
          <w:szCs w:val="24"/>
          <w:lang w:val="bg-BG"/>
        </w:rPr>
        <w:t xml:space="preserve"> </w:t>
      </w:r>
      <w:r w:rsidR="007D33BB">
        <w:rPr>
          <w:rFonts w:ascii="Times New Roman" w:eastAsia="Courier New" w:hAnsi="Times New Roman" w:cs="Times New Roman"/>
          <w:sz w:val="24"/>
          <w:szCs w:val="24"/>
          <w:lang w:val="bg-BG"/>
        </w:rPr>
        <w:t>При възникнала необходимост, к</w:t>
      </w:r>
      <w:r w:rsidRPr="00313B34">
        <w:rPr>
          <w:rFonts w:ascii="Times New Roman" w:eastAsia="Courier New" w:hAnsi="Times New Roman" w:cs="Times New Roman"/>
          <w:sz w:val="24"/>
          <w:szCs w:val="24"/>
          <w:lang w:val="bg-BG"/>
        </w:rPr>
        <w:t>огато това се налаг</w:t>
      </w:r>
      <w:r>
        <w:rPr>
          <w:rFonts w:ascii="Times New Roman" w:eastAsia="Courier New" w:hAnsi="Times New Roman" w:cs="Times New Roman"/>
          <w:sz w:val="24"/>
          <w:szCs w:val="24"/>
          <w:lang w:val="bg-BG"/>
        </w:rPr>
        <w:t>а от непредвидени обстоятелства,</w:t>
      </w:r>
      <w:r w:rsidRPr="00313B34">
        <w:rPr>
          <w:rFonts w:ascii="Times New Roman" w:eastAsia="Courier New" w:hAnsi="Times New Roman" w:cs="Times New Roman"/>
          <w:sz w:val="24"/>
          <w:szCs w:val="24"/>
          <w:lang w:val="bg-BG"/>
        </w:rPr>
        <w:t xml:space="preserve"> след възлагане от ВЪЗЛОЖИТЕЛЯ, ИЗПЪЛНИТЕЛЯТ приема да извършва</w:t>
      </w:r>
      <w:r w:rsidR="007D33BB">
        <w:rPr>
          <w:rFonts w:ascii="Times New Roman" w:eastAsia="Courier New" w:hAnsi="Times New Roman" w:cs="Times New Roman"/>
          <w:sz w:val="24"/>
          <w:szCs w:val="24"/>
          <w:lang w:val="bg-BG"/>
        </w:rPr>
        <w:t xml:space="preserve"> и  допълнителни дейности</w:t>
      </w:r>
      <w:r>
        <w:rPr>
          <w:rFonts w:ascii="Times New Roman" w:eastAsia="Courier New" w:hAnsi="Times New Roman" w:cs="Times New Roman"/>
          <w:sz w:val="24"/>
          <w:szCs w:val="24"/>
          <w:lang w:val="bg-BG"/>
        </w:rPr>
        <w:t>, свързани с предмета на поръчката.</w:t>
      </w:r>
    </w:p>
    <w:p w:rsidR="00DF5191" w:rsidRDefault="00DF5191" w:rsidP="00DF5191">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Pr>
          <w:rFonts w:ascii="Times New Roman" w:eastAsia="Courier New" w:hAnsi="Times New Roman" w:cs="Times New Roman"/>
          <w:b/>
          <w:sz w:val="24"/>
          <w:szCs w:val="24"/>
          <w:lang w:val="bg-BG"/>
        </w:rPr>
        <w:t xml:space="preserve"> (6)</w:t>
      </w:r>
      <w:r w:rsidRPr="00313B34">
        <w:rPr>
          <w:rFonts w:ascii="Times New Roman" w:eastAsia="Courier New" w:hAnsi="Times New Roman" w:cs="Times New Roman"/>
          <w:b/>
          <w:sz w:val="24"/>
          <w:szCs w:val="24"/>
          <w:lang w:val="bg-BG"/>
        </w:rPr>
        <w:t xml:space="preserve"> </w:t>
      </w:r>
      <w:r w:rsidRPr="00313B34">
        <w:rPr>
          <w:rFonts w:ascii="Times New Roman" w:eastAsia="Courier New" w:hAnsi="Times New Roman" w:cs="Times New Roman"/>
          <w:sz w:val="24"/>
          <w:szCs w:val="24"/>
          <w:lang w:val="bg-BG"/>
        </w:rPr>
        <w:t>Възможността по ал. 5 може да бъде реализирана по реда, а и при условията на чл. 116, ал. 1, т. 6 от ЗОП.</w:t>
      </w:r>
    </w:p>
    <w:p w:rsidR="00DF5191" w:rsidRDefault="00DF5191" w:rsidP="00DF5191">
      <w:pPr>
        <w:spacing w:after="0" w:line="240" w:lineRule="auto"/>
        <w:ind w:firstLine="720"/>
        <w:jc w:val="both"/>
        <w:rPr>
          <w:rFonts w:ascii="Times New Roman" w:eastAsia="Times New Roman" w:hAnsi="Times New Roman" w:cs="Times New Roman"/>
          <w:sz w:val="24"/>
          <w:szCs w:val="24"/>
          <w:lang w:val="bg-BG" w:eastAsia="bg-BG"/>
        </w:rPr>
      </w:pPr>
      <w:r w:rsidRPr="004267B7">
        <w:rPr>
          <w:rFonts w:ascii="Times New Roman" w:eastAsia="Times New Roman" w:hAnsi="Times New Roman" w:cs="Times New Roman"/>
          <w:b/>
          <w:sz w:val="24"/>
          <w:szCs w:val="24"/>
          <w:lang w:val="bg-BG" w:eastAsia="bg-BG"/>
        </w:rPr>
        <w:t>(7)</w:t>
      </w:r>
      <w:r w:rsidRPr="004267B7">
        <w:rPr>
          <w:rFonts w:ascii="Times New Roman" w:eastAsia="Times New Roman" w:hAnsi="Times New Roman" w:cs="Times New Roman"/>
          <w:sz w:val="24"/>
          <w:szCs w:val="24"/>
          <w:lang w:val="bg-BG" w:eastAsia="bg-BG"/>
        </w:rPr>
        <w:t xml:space="preserve"> Приемането на обектите за охрана ще се извърш</w:t>
      </w:r>
      <w:r>
        <w:rPr>
          <w:rFonts w:ascii="Times New Roman" w:eastAsia="Times New Roman" w:hAnsi="Times New Roman" w:cs="Times New Roman"/>
          <w:sz w:val="24"/>
          <w:szCs w:val="24"/>
          <w:lang w:val="bg-BG" w:eastAsia="bg-BG"/>
        </w:rPr>
        <w:t>ва след подписване на двустранни</w:t>
      </w:r>
      <w:r w:rsidRPr="004267B7">
        <w:rPr>
          <w:rFonts w:ascii="Times New Roman" w:eastAsia="Times New Roman" w:hAnsi="Times New Roman" w:cs="Times New Roman"/>
          <w:sz w:val="24"/>
          <w:szCs w:val="24"/>
          <w:lang w:val="bg-BG" w:eastAsia="bg-BG"/>
        </w:rPr>
        <w:t xml:space="preserve"> протокол</w:t>
      </w:r>
      <w:r>
        <w:rPr>
          <w:rFonts w:ascii="Times New Roman" w:eastAsia="Times New Roman" w:hAnsi="Times New Roman" w:cs="Times New Roman"/>
          <w:sz w:val="24"/>
          <w:szCs w:val="24"/>
          <w:lang w:val="bg-BG" w:eastAsia="bg-BG"/>
        </w:rPr>
        <w:t>и</w:t>
      </w:r>
      <w:r w:rsidRPr="004267B7">
        <w:rPr>
          <w:rFonts w:ascii="Times New Roman" w:eastAsia="Times New Roman" w:hAnsi="Times New Roman" w:cs="Times New Roman"/>
          <w:sz w:val="24"/>
          <w:szCs w:val="24"/>
          <w:lang w:val="bg-BG" w:eastAsia="bg-BG"/>
        </w:rPr>
        <w:t xml:space="preserve"> между страните за състоянието им и наличностите.</w:t>
      </w:r>
    </w:p>
    <w:p w:rsidR="00DF5191" w:rsidRPr="004267B7" w:rsidRDefault="00DF5191" w:rsidP="00DF5191">
      <w:pPr>
        <w:spacing w:after="0" w:line="240" w:lineRule="auto"/>
        <w:ind w:firstLine="720"/>
        <w:jc w:val="both"/>
        <w:rPr>
          <w:rFonts w:ascii="Times New Roman" w:eastAsia="Times New Roman" w:hAnsi="Times New Roman" w:cs="Times New Roman"/>
          <w:sz w:val="24"/>
          <w:szCs w:val="24"/>
          <w:lang w:val="bg-BG" w:eastAsia="bg-BG"/>
        </w:rPr>
      </w:pPr>
      <w:r w:rsidRPr="00B2492C">
        <w:rPr>
          <w:rFonts w:ascii="Times New Roman" w:eastAsia="Times New Roman" w:hAnsi="Times New Roman" w:cs="Times New Roman"/>
          <w:b/>
          <w:sz w:val="24"/>
          <w:szCs w:val="24"/>
          <w:lang w:val="bg-BG" w:eastAsia="bg-BG"/>
        </w:rPr>
        <w:t>(8)</w:t>
      </w:r>
      <w:r>
        <w:rPr>
          <w:rFonts w:ascii="Times New Roman" w:eastAsia="Times New Roman" w:hAnsi="Times New Roman" w:cs="Times New Roman"/>
          <w:sz w:val="24"/>
          <w:szCs w:val="24"/>
          <w:lang w:val="bg-BG" w:eastAsia="bg-BG"/>
        </w:rPr>
        <w:t xml:space="preserve"> Дейностите по охрана ще се осъществяват ежедневно и денонощно за целия срок на договора, като се </w:t>
      </w:r>
      <w:r w:rsidRPr="00B2492C">
        <w:rPr>
          <w:rFonts w:ascii="Times New Roman" w:eastAsia="Times New Roman" w:hAnsi="Times New Roman" w:cs="Times New Roman"/>
          <w:sz w:val="24"/>
          <w:szCs w:val="24"/>
          <w:lang w:val="bg-BG" w:eastAsia="bg-BG"/>
        </w:rPr>
        <w:t>осигур</w:t>
      </w:r>
      <w:r>
        <w:rPr>
          <w:rFonts w:ascii="Times New Roman" w:eastAsia="Times New Roman" w:hAnsi="Times New Roman" w:cs="Times New Roman"/>
          <w:sz w:val="24"/>
          <w:szCs w:val="24"/>
          <w:lang w:val="bg-BG" w:eastAsia="bg-BG"/>
        </w:rPr>
        <w:t>ява</w:t>
      </w:r>
      <w:r w:rsidRPr="00B2492C">
        <w:rPr>
          <w:rFonts w:ascii="Times New Roman" w:eastAsia="Times New Roman" w:hAnsi="Times New Roman" w:cs="Times New Roman"/>
          <w:sz w:val="24"/>
          <w:szCs w:val="24"/>
          <w:lang w:val="bg-BG" w:eastAsia="bg-BG"/>
        </w:rPr>
        <w:t xml:space="preserve"> охрана на обектите, изразяваща се в строг пропускателен и охранителен режим и ред, недопускане на нерегламентирано проникване и противоправни</w:t>
      </w:r>
      <w:r>
        <w:rPr>
          <w:rFonts w:ascii="Times New Roman" w:eastAsia="Times New Roman" w:hAnsi="Times New Roman" w:cs="Times New Roman"/>
          <w:sz w:val="24"/>
          <w:szCs w:val="24"/>
          <w:lang w:val="bg-BG" w:eastAsia="bg-BG"/>
        </w:rPr>
        <w:t xml:space="preserve"> действия</w:t>
      </w:r>
      <w:r w:rsidRPr="00B2492C">
        <w:rPr>
          <w:rFonts w:ascii="Times New Roman" w:eastAsia="Times New Roman" w:hAnsi="Times New Roman" w:cs="Times New Roman"/>
          <w:sz w:val="24"/>
          <w:szCs w:val="24"/>
          <w:lang w:val="bg-BG" w:eastAsia="bg-BG"/>
        </w:rPr>
        <w:t xml:space="preserve"> в </w:t>
      </w:r>
      <w:r>
        <w:rPr>
          <w:rFonts w:ascii="Times New Roman" w:eastAsia="Times New Roman" w:hAnsi="Times New Roman" w:cs="Times New Roman"/>
          <w:sz w:val="24"/>
          <w:szCs w:val="24"/>
          <w:lang w:val="bg-BG" w:eastAsia="bg-BG"/>
        </w:rPr>
        <w:t xml:space="preserve">охраняваните </w:t>
      </w:r>
      <w:r w:rsidRPr="00B2492C">
        <w:rPr>
          <w:rFonts w:ascii="Times New Roman" w:eastAsia="Times New Roman" w:hAnsi="Times New Roman" w:cs="Times New Roman"/>
          <w:sz w:val="24"/>
          <w:szCs w:val="24"/>
          <w:lang w:val="bg-BG" w:eastAsia="bg-BG"/>
        </w:rPr>
        <w:t>обекти</w:t>
      </w:r>
      <w:r>
        <w:rPr>
          <w:rFonts w:ascii="Times New Roman" w:eastAsia="Times New Roman" w:hAnsi="Times New Roman" w:cs="Times New Roman"/>
          <w:sz w:val="24"/>
          <w:szCs w:val="24"/>
          <w:lang w:val="bg-BG" w:eastAsia="bg-BG"/>
        </w:rPr>
        <w:t>.</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 xml:space="preserve">Чл. 2.  </w:t>
      </w:r>
      <w:r w:rsidRPr="007649DE">
        <w:rPr>
          <w:rFonts w:ascii="Times New Roman" w:eastAsia="PMingLiU" w:hAnsi="Times New Roman" w:cs="Times New Roman"/>
          <w:sz w:val="24"/>
          <w:szCs w:val="24"/>
          <w:lang w:val="bg-BG" w:eastAsia="bg-BG"/>
        </w:rPr>
        <w:t xml:space="preserve">ИЗПЪЛНИТЕЛЯТ </w:t>
      </w:r>
      <w:r w:rsidRPr="001C0AAC">
        <w:rPr>
          <w:rFonts w:ascii="Times New Roman" w:eastAsia="PMingLiU" w:hAnsi="Times New Roman" w:cs="Times New Roman"/>
          <w:sz w:val="24"/>
          <w:szCs w:val="24"/>
          <w:lang w:val="bg-BG" w:eastAsia="bg-BG"/>
        </w:rPr>
        <w:t>се задължава да извърши услугите в съответствие с Техническата спецификация, Техническото предложение  и Ценовото предложение на Изпълнителя, представляващи съответно Приложения № 1, 2 и 3 към този Договор („Приложенията“) и са неразделна част от него.</w:t>
      </w:r>
    </w:p>
    <w:p w:rsidR="00DF5191" w:rsidRPr="001C0AAC" w:rsidRDefault="00DF5191" w:rsidP="00DF5191">
      <w:pPr>
        <w:spacing w:after="0" w:line="240" w:lineRule="auto"/>
        <w:jc w:val="both"/>
        <w:rPr>
          <w:rFonts w:ascii="Times New Roman" w:eastAsia="PMingLiU" w:hAnsi="Times New Roman" w:cs="Times New Roman"/>
          <w:b/>
          <w:sz w:val="24"/>
          <w:szCs w:val="24"/>
          <w:u w:val="single"/>
          <w:lang w:val="bg-BG" w:eastAsia="bg-BG"/>
        </w:rPr>
      </w:pPr>
    </w:p>
    <w:p w:rsidR="00DF5191" w:rsidRPr="001C0AAC" w:rsidRDefault="00DF5191" w:rsidP="00DF5191">
      <w:pPr>
        <w:spacing w:after="0" w:line="240" w:lineRule="auto"/>
        <w:jc w:val="center"/>
        <w:outlineLvl w:val="0"/>
        <w:rPr>
          <w:rFonts w:ascii="Times New Roman" w:eastAsia="PMingLiU" w:hAnsi="Times New Roman" w:cs="Times New Roman"/>
          <w:b/>
          <w:sz w:val="24"/>
          <w:szCs w:val="24"/>
          <w:lang w:val="bg-BG" w:eastAsia="bg-BG"/>
        </w:rPr>
      </w:pPr>
      <w:r w:rsidRPr="001C0AAC">
        <w:rPr>
          <w:rFonts w:ascii="Times New Roman" w:eastAsia="PMingLiU" w:hAnsi="Times New Roman" w:cs="Times New Roman"/>
          <w:b/>
          <w:sz w:val="24"/>
          <w:szCs w:val="24"/>
          <w:lang w:val="bg-BG" w:eastAsia="bg-BG"/>
        </w:rPr>
        <w:t>СРОК НА ДОГОВОРА. СРОК И МЯСТО НА ИЗПЪЛНЕНИЕ</w:t>
      </w:r>
    </w:p>
    <w:p w:rsidR="00DF5191" w:rsidRPr="001C0AAC" w:rsidRDefault="00DF5191" w:rsidP="00DF5191">
      <w:pPr>
        <w:suppressAutoHyphens/>
        <w:spacing w:after="0" w:line="240" w:lineRule="auto"/>
        <w:ind w:firstLine="567"/>
        <w:jc w:val="both"/>
        <w:rPr>
          <w:rFonts w:ascii="Times New Roman" w:eastAsia="PMingLiU" w:hAnsi="Times New Roman" w:cs="Times New Roman"/>
          <w:b/>
          <w:sz w:val="24"/>
          <w:szCs w:val="24"/>
          <w:lang w:val="bg-BG" w:eastAsia="bg-BG"/>
        </w:rPr>
      </w:pPr>
    </w:p>
    <w:p w:rsidR="00DF5191" w:rsidRPr="001C0AAC" w:rsidRDefault="00DF5191" w:rsidP="00DF5191">
      <w:pPr>
        <w:suppressAutoHyphens/>
        <w:spacing w:after="0" w:line="240" w:lineRule="auto"/>
        <w:ind w:firstLine="708"/>
        <w:jc w:val="both"/>
        <w:rPr>
          <w:rFonts w:ascii="Times New Roman" w:eastAsia="PMingLiU" w:hAnsi="Times New Roman" w:cs="Times New Roman"/>
          <w:sz w:val="24"/>
          <w:szCs w:val="24"/>
          <w:lang w:val="bg-BG" w:eastAsia="zh-TW"/>
        </w:rPr>
      </w:pPr>
      <w:r w:rsidRPr="001C0AAC">
        <w:rPr>
          <w:rFonts w:ascii="Times New Roman" w:eastAsia="PMingLiU" w:hAnsi="Times New Roman" w:cs="Times New Roman"/>
          <w:b/>
          <w:sz w:val="24"/>
          <w:szCs w:val="24"/>
          <w:lang w:val="bg-BG" w:eastAsia="bg-BG"/>
        </w:rPr>
        <w:t xml:space="preserve">Чл. 3. </w:t>
      </w:r>
      <w:r w:rsidRPr="001C0AAC">
        <w:rPr>
          <w:rFonts w:ascii="Times New Roman" w:eastAsia="PMingLiU" w:hAnsi="Times New Roman" w:cs="Times New Roman"/>
          <w:sz w:val="24"/>
          <w:szCs w:val="24"/>
          <w:lang w:val="bg-BG" w:eastAsia="zh-TW"/>
        </w:rPr>
        <w:t xml:space="preserve">Договорът влиза в сила от датата на сключването му и е със срок на действие </w:t>
      </w:r>
      <w:r>
        <w:rPr>
          <w:rFonts w:ascii="Times New Roman" w:eastAsia="PMingLiU" w:hAnsi="Times New Roman" w:cs="Times New Roman"/>
          <w:sz w:val="24"/>
          <w:szCs w:val="24"/>
          <w:lang w:val="bg-BG" w:eastAsia="zh-TW"/>
        </w:rPr>
        <w:t>1</w:t>
      </w:r>
      <w:r w:rsidR="00282E77">
        <w:rPr>
          <w:rFonts w:ascii="Times New Roman" w:eastAsia="PMingLiU" w:hAnsi="Times New Roman" w:cs="Times New Roman"/>
          <w:sz w:val="24"/>
          <w:szCs w:val="24"/>
          <w:lang w:val="bg-BG" w:eastAsia="zh-TW"/>
        </w:rPr>
        <w:t>2</w:t>
      </w:r>
      <w:r>
        <w:rPr>
          <w:rFonts w:ascii="Times New Roman" w:eastAsia="PMingLiU" w:hAnsi="Times New Roman" w:cs="Times New Roman"/>
          <w:sz w:val="24"/>
          <w:szCs w:val="24"/>
          <w:lang w:val="bg-BG" w:eastAsia="zh-TW"/>
        </w:rPr>
        <w:t xml:space="preserve"> (</w:t>
      </w:r>
      <w:r w:rsidR="00282E77">
        <w:rPr>
          <w:rFonts w:ascii="Times New Roman" w:eastAsia="PMingLiU" w:hAnsi="Times New Roman" w:cs="Times New Roman"/>
          <w:sz w:val="24"/>
          <w:szCs w:val="24"/>
          <w:lang w:val="bg-BG" w:eastAsia="zh-TW"/>
        </w:rPr>
        <w:t>дванадесет</w:t>
      </w:r>
      <w:r>
        <w:rPr>
          <w:rFonts w:ascii="Times New Roman" w:eastAsia="PMingLiU" w:hAnsi="Times New Roman" w:cs="Times New Roman"/>
          <w:sz w:val="24"/>
          <w:szCs w:val="24"/>
          <w:lang w:val="bg-BG" w:eastAsia="zh-TW"/>
        </w:rPr>
        <w:t xml:space="preserve">) </w:t>
      </w:r>
      <w:r w:rsidR="00282E77">
        <w:rPr>
          <w:rFonts w:ascii="Times New Roman" w:eastAsia="PMingLiU" w:hAnsi="Times New Roman" w:cs="Times New Roman"/>
          <w:sz w:val="24"/>
          <w:szCs w:val="24"/>
          <w:lang w:val="bg-BG" w:eastAsia="zh-TW"/>
        </w:rPr>
        <w:t>месеца</w:t>
      </w:r>
      <w:r w:rsidRPr="001C0AAC">
        <w:rPr>
          <w:rFonts w:ascii="Times New Roman" w:eastAsia="PMingLiU" w:hAnsi="Times New Roman" w:cs="Times New Roman"/>
          <w:sz w:val="24"/>
          <w:szCs w:val="24"/>
          <w:lang w:val="bg-BG" w:eastAsia="zh-TW"/>
        </w:rPr>
        <w:t>, считано от датата на сключването му.</w:t>
      </w:r>
    </w:p>
    <w:p w:rsidR="00DF5191" w:rsidRPr="001C0AAC" w:rsidRDefault="00DF5191" w:rsidP="00DF5191">
      <w:pPr>
        <w:spacing w:after="0" w:line="240" w:lineRule="auto"/>
        <w:ind w:firstLine="708"/>
        <w:jc w:val="both"/>
        <w:outlineLvl w:val="0"/>
        <w:rPr>
          <w:rFonts w:ascii="Times New Roman" w:eastAsia="Times New Roman" w:hAnsi="Times New Roman" w:cs="Times New Roman"/>
          <w:sz w:val="24"/>
          <w:szCs w:val="24"/>
          <w:lang w:val="bg-BG" w:eastAsia="zh-CN"/>
        </w:rPr>
      </w:pPr>
      <w:r>
        <w:rPr>
          <w:rFonts w:ascii="Times New Roman" w:eastAsia="PMingLiU" w:hAnsi="Times New Roman" w:cs="Times New Roman"/>
          <w:b/>
          <w:bCs/>
          <w:sz w:val="24"/>
          <w:szCs w:val="24"/>
          <w:lang w:val="bg-BG" w:eastAsia="bg-BG"/>
        </w:rPr>
        <w:t>Чл. 4</w:t>
      </w:r>
      <w:r w:rsidRPr="001C0AAC">
        <w:rPr>
          <w:rFonts w:ascii="Times New Roman" w:eastAsia="PMingLiU" w:hAnsi="Times New Roman" w:cs="Times New Roman"/>
          <w:b/>
          <w:bCs/>
          <w:sz w:val="24"/>
          <w:szCs w:val="24"/>
          <w:lang w:val="bg-BG" w:eastAsia="bg-BG"/>
        </w:rPr>
        <w:t xml:space="preserve">. </w:t>
      </w:r>
      <w:r>
        <w:rPr>
          <w:rFonts w:ascii="Times New Roman" w:eastAsia="PMingLiU" w:hAnsi="Times New Roman" w:cs="Times New Roman"/>
          <w:bCs/>
          <w:sz w:val="24"/>
          <w:szCs w:val="24"/>
          <w:lang w:val="bg-BG" w:eastAsia="bg-BG"/>
        </w:rPr>
        <w:t>Мястото на изпълнение на</w:t>
      </w:r>
      <w:r w:rsidRPr="001C0AAC">
        <w:rPr>
          <w:rFonts w:ascii="Times New Roman" w:eastAsia="PMingLiU" w:hAnsi="Times New Roman" w:cs="Times New Roman"/>
          <w:bCs/>
          <w:sz w:val="24"/>
          <w:szCs w:val="24"/>
          <w:lang w:val="bg-BG" w:eastAsia="bg-BG"/>
        </w:rPr>
        <w:t xml:space="preserve"> </w:t>
      </w:r>
      <w:r w:rsidRPr="001C0AAC">
        <w:rPr>
          <w:rFonts w:ascii="Times New Roman" w:eastAsia="PMingLiU" w:hAnsi="Times New Roman" w:cs="Times New Roman"/>
          <w:sz w:val="24"/>
          <w:szCs w:val="24"/>
          <w:lang w:val="bg-BG" w:eastAsia="bg-BG"/>
        </w:rPr>
        <w:t>услугите</w:t>
      </w:r>
      <w:r>
        <w:rPr>
          <w:rFonts w:ascii="Times New Roman" w:eastAsia="PMingLiU" w:hAnsi="Times New Roman" w:cs="Times New Roman"/>
          <w:sz w:val="24"/>
          <w:szCs w:val="24"/>
          <w:lang w:val="bg-BG" w:eastAsia="bg-BG"/>
        </w:rPr>
        <w:t xml:space="preserve"> са подробно описаните в</w:t>
      </w:r>
      <w:r w:rsidRPr="001C0AAC">
        <w:rPr>
          <w:rFonts w:ascii="Times New Roman" w:eastAsia="PMingLiU" w:hAnsi="Times New Roman" w:cs="Times New Roman"/>
          <w:sz w:val="24"/>
          <w:szCs w:val="24"/>
          <w:lang w:val="bg-BG" w:eastAsia="bg-BG"/>
        </w:rPr>
        <w:t xml:space="preserve"> чл. 1 </w:t>
      </w:r>
      <w:r>
        <w:rPr>
          <w:rFonts w:ascii="Times New Roman" w:eastAsia="PMingLiU" w:hAnsi="Times New Roman" w:cs="Times New Roman"/>
          <w:bCs/>
          <w:sz w:val="24"/>
          <w:szCs w:val="24"/>
          <w:lang w:val="bg-BG" w:eastAsia="bg-BG"/>
        </w:rPr>
        <w:t>от договора обекти на Възложителя.</w:t>
      </w:r>
    </w:p>
    <w:p w:rsidR="00DF5191" w:rsidRPr="001C0AAC" w:rsidRDefault="00DF5191" w:rsidP="00DF5191">
      <w:pPr>
        <w:tabs>
          <w:tab w:val="left" w:pos="5138"/>
        </w:tabs>
        <w:suppressAutoHyphens/>
        <w:spacing w:after="0" w:line="240" w:lineRule="auto"/>
        <w:jc w:val="both"/>
        <w:rPr>
          <w:rFonts w:ascii="Times New Roman" w:eastAsia="PMingLiU" w:hAnsi="Times New Roman" w:cs="Times New Roman"/>
          <w:sz w:val="24"/>
          <w:szCs w:val="24"/>
          <w:lang w:val="bg-BG" w:eastAsia="zh-TW"/>
        </w:rPr>
      </w:pPr>
      <w:r w:rsidRPr="001C0AAC">
        <w:rPr>
          <w:rFonts w:ascii="Times New Roman" w:eastAsia="PMingLiU" w:hAnsi="Times New Roman" w:cs="Times New Roman"/>
          <w:sz w:val="24"/>
          <w:szCs w:val="24"/>
          <w:lang w:val="bg-BG" w:eastAsia="zh-TW"/>
        </w:rPr>
        <w:tab/>
      </w:r>
    </w:p>
    <w:p w:rsidR="00DF5191" w:rsidRPr="001C0AAC" w:rsidRDefault="00DF5191" w:rsidP="00DF5191">
      <w:pPr>
        <w:tabs>
          <w:tab w:val="left" w:pos="5138"/>
        </w:tabs>
        <w:suppressAutoHyphens/>
        <w:spacing w:after="0" w:line="240" w:lineRule="auto"/>
        <w:jc w:val="center"/>
        <w:rPr>
          <w:rFonts w:ascii="Times New Roman" w:eastAsia="PMingLiU" w:hAnsi="Times New Roman" w:cs="Times New Roman"/>
          <w:sz w:val="24"/>
          <w:szCs w:val="24"/>
          <w:lang w:val="bg-BG" w:eastAsia="zh-TW"/>
        </w:rPr>
      </w:pPr>
      <w:r w:rsidRPr="001C0AAC">
        <w:rPr>
          <w:rFonts w:ascii="Times New Roman" w:eastAsia="PMingLiU" w:hAnsi="Times New Roman" w:cs="Times New Roman"/>
          <w:b/>
          <w:bCs/>
          <w:sz w:val="24"/>
          <w:szCs w:val="24"/>
          <w:lang w:val="bg-BG" w:eastAsia="bg-BG"/>
        </w:rPr>
        <w:t>ЦЕНА, РЕД И СРОКОВЕ ЗА ПЛАЩАНЕ</w:t>
      </w:r>
    </w:p>
    <w:p w:rsidR="00DF5191" w:rsidRPr="001C0AAC" w:rsidRDefault="00DF5191" w:rsidP="00DF5191">
      <w:pPr>
        <w:spacing w:after="0" w:line="240" w:lineRule="auto"/>
        <w:ind w:firstLine="720"/>
        <w:jc w:val="both"/>
        <w:rPr>
          <w:rFonts w:ascii="Times New Roman" w:eastAsia="PMingLiU" w:hAnsi="Times New Roman" w:cs="Times New Roman"/>
          <w:b/>
          <w:bCs/>
          <w:sz w:val="24"/>
          <w:szCs w:val="24"/>
          <w:lang w:val="bg-BG" w:eastAsia="bg-BG"/>
        </w:rPr>
      </w:pP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5</w:t>
      </w:r>
      <w:r w:rsidRPr="001C0AAC">
        <w:rPr>
          <w:rFonts w:ascii="Times New Roman" w:eastAsia="PMingLiU" w:hAnsi="Times New Roman" w:cs="Times New Roman"/>
          <w:b/>
          <w:bCs/>
          <w:sz w:val="24"/>
          <w:szCs w:val="24"/>
          <w:lang w:val="bg-BG" w:eastAsia="bg-BG"/>
        </w:rPr>
        <w:t xml:space="preserve">. (1) </w:t>
      </w:r>
      <w:r>
        <w:rPr>
          <w:rFonts w:ascii="Times New Roman" w:eastAsia="PMingLiU" w:hAnsi="Times New Roman" w:cs="Times New Roman"/>
          <w:bCs/>
          <w:sz w:val="24"/>
          <w:szCs w:val="24"/>
          <w:lang w:val="bg-BG" w:eastAsia="bg-BG"/>
        </w:rPr>
        <w:t>За предоставянето на услугите</w:t>
      </w:r>
      <w:r w:rsidRPr="001C0AAC">
        <w:rPr>
          <w:rFonts w:ascii="Times New Roman" w:eastAsia="PMingLiU" w:hAnsi="Times New Roman" w:cs="Times New Roman"/>
          <w:bCs/>
          <w:sz w:val="24"/>
          <w:szCs w:val="24"/>
          <w:lang w:val="bg-BG" w:eastAsia="bg-BG"/>
        </w:rPr>
        <w:t>, ВЪЗЛОЖИТЕЛЯТ се задължава да плати на ИЗПЪЛНИТЕЛЯ обща</w:t>
      </w:r>
      <w:r>
        <w:rPr>
          <w:rFonts w:ascii="Times New Roman" w:eastAsia="PMingLiU" w:hAnsi="Times New Roman" w:cs="Times New Roman"/>
          <w:bCs/>
          <w:sz w:val="24"/>
          <w:szCs w:val="24"/>
          <w:lang w:val="bg-BG" w:eastAsia="bg-BG"/>
        </w:rPr>
        <w:t xml:space="preserve"> </w:t>
      </w:r>
      <w:r w:rsidRPr="001C0AAC">
        <w:rPr>
          <w:rFonts w:ascii="Times New Roman" w:eastAsia="PMingLiU" w:hAnsi="Times New Roman" w:cs="Times New Roman"/>
          <w:bCs/>
          <w:sz w:val="24"/>
          <w:szCs w:val="24"/>
          <w:lang w:val="bg-BG" w:eastAsia="bg-BG"/>
        </w:rPr>
        <w:t xml:space="preserve">цена </w:t>
      </w:r>
      <w:r>
        <w:rPr>
          <w:rFonts w:ascii="Times New Roman" w:eastAsia="PMingLiU" w:hAnsi="Times New Roman" w:cs="Times New Roman"/>
          <w:bCs/>
          <w:sz w:val="24"/>
          <w:szCs w:val="24"/>
          <w:lang w:val="bg-BG" w:eastAsia="bg-BG"/>
        </w:rPr>
        <w:t xml:space="preserve">за всички дейности и обекти, определени в настоящия договор и приложенията му, </w:t>
      </w:r>
      <w:r w:rsidRPr="001C0AAC">
        <w:rPr>
          <w:rFonts w:ascii="Times New Roman" w:eastAsia="PMingLiU" w:hAnsi="Times New Roman" w:cs="Times New Roman"/>
          <w:bCs/>
          <w:sz w:val="24"/>
          <w:szCs w:val="24"/>
          <w:lang w:val="bg-BG" w:eastAsia="bg-BG"/>
        </w:rPr>
        <w:t>в размер на ………………… (словом …) лева без ДДС, съответно ……………….. (словом …) лева с ДДС, съгласно Ценовото предложение на ИЗПЪЛНИТЕЛЯ, представляващо Приложение № 3.</w:t>
      </w:r>
      <w:r w:rsidRPr="00AF153F">
        <w:t xml:space="preserve"> </w:t>
      </w:r>
      <w:r w:rsidRPr="00AF153F">
        <w:rPr>
          <w:rFonts w:ascii="Times New Roman" w:hAnsi="Times New Roman" w:cs="Times New Roman"/>
          <w:sz w:val="24"/>
          <w:szCs w:val="24"/>
          <w:lang w:val="bg-BG"/>
        </w:rPr>
        <w:t xml:space="preserve">Сумата е платима </w:t>
      </w:r>
      <w:r w:rsidRPr="00AF153F">
        <w:rPr>
          <w:rFonts w:ascii="Times New Roman" w:eastAsia="PMingLiU" w:hAnsi="Times New Roman" w:cs="Times New Roman"/>
          <w:bCs/>
          <w:sz w:val="24"/>
          <w:szCs w:val="24"/>
          <w:lang w:val="bg-BG" w:eastAsia="bg-BG"/>
        </w:rPr>
        <w:t xml:space="preserve">на равни месечни вноски, всяка в размер на </w:t>
      </w:r>
      <w:r>
        <w:rPr>
          <w:rFonts w:ascii="Times New Roman" w:eastAsia="PMingLiU" w:hAnsi="Times New Roman" w:cs="Times New Roman"/>
          <w:bCs/>
          <w:sz w:val="24"/>
          <w:szCs w:val="24"/>
          <w:lang w:val="bg-BG" w:eastAsia="bg-BG"/>
        </w:rPr>
        <w:t xml:space="preserve">… </w:t>
      </w:r>
      <w:r w:rsidRPr="00AF153F">
        <w:rPr>
          <w:rFonts w:ascii="Times New Roman" w:eastAsia="PMingLiU" w:hAnsi="Times New Roman" w:cs="Times New Roman"/>
          <w:bCs/>
          <w:sz w:val="24"/>
          <w:szCs w:val="24"/>
          <w:lang w:val="bg-BG" w:eastAsia="bg-BG"/>
        </w:rPr>
        <w:t>(словом</w:t>
      </w:r>
      <w:r>
        <w:rPr>
          <w:rFonts w:ascii="Times New Roman" w:eastAsia="PMingLiU" w:hAnsi="Times New Roman" w:cs="Times New Roman"/>
          <w:bCs/>
          <w:sz w:val="24"/>
          <w:szCs w:val="24"/>
          <w:lang w:val="bg-BG" w:eastAsia="bg-BG"/>
        </w:rPr>
        <w:t>…</w:t>
      </w:r>
      <w:r w:rsidRPr="00AF153F">
        <w:rPr>
          <w:rFonts w:ascii="Times New Roman" w:eastAsia="PMingLiU" w:hAnsi="Times New Roman" w:cs="Times New Roman"/>
          <w:bCs/>
          <w:sz w:val="24"/>
          <w:szCs w:val="24"/>
          <w:lang w:val="bg-BG" w:eastAsia="bg-BG"/>
        </w:rPr>
        <w:t xml:space="preserve">) лева без ДДС, </w:t>
      </w:r>
      <w:r w:rsidRPr="00201DA8">
        <w:rPr>
          <w:rFonts w:ascii="Times New Roman" w:eastAsia="PMingLiU" w:hAnsi="Times New Roman" w:cs="Times New Roman"/>
          <w:bCs/>
          <w:sz w:val="24"/>
          <w:szCs w:val="24"/>
          <w:lang w:val="bg-BG" w:eastAsia="bg-BG"/>
        </w:rPr>
        <w:t>съответно ……………….. (словом …) лева с ДДС</w:t>
      </w:r>
      <w:r>
        <w:rPr>
          <w:rFonts w:ascii="Times New Roman" w:eastAsia="PMingLiU" w:hAnsi="Times New Roman" w:cs="Times New Roman"/>
          <w:bCs/>
          <w:sz w:val="24"/>
          <w:szCs w:val="24"/>
          <w:lang w:val="bg-BG" w:eastAsia="bg-BG"/>
        </w:rPr>
        <w:t>.</w:t>
      </w:r>
      <w:r w:rsidR="009A0F36">
        <w:rPr>
          <w:rFonts w:ascii="Times New Roman" w:eastAsia="PMingLiU" w:hAnsi="Times New Roman" w:cs="Times New Roman"/>
          <w:bCs/>
          <w:sz w:val="24"/>
          <w:szCs w:val="24"/>
          <w:lang w:val="bg-BG" w:eastAsia="bg-BG"/>
        </w:rPr>
        <w:t xml:space="preserve"> За непълен месец цената се определя пропорционално на дните, през които услугата е предоставяна.</w:t>
      </w:r>
    </w:p>
    <w:p w:rsidR="00DF5191" w:rsidRPr="001C0AAC"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В цената по ал. 1 са включени всички преки и непреки разходи на ИЗПЪЛНИТЕЛЯ за изпълнение на договора, като ВЪЗЛОЖИТЕЛЯТ не дължи заплащането на каквито и да е други суми за разноски, направени от ИЗПЪЛНИТЕЛЯ.</w:t>
      </w:r>
    </w:p>
    <w:p w:rsidR="00DF5191" w:rsidRPr="001C0AAC" w:rsidRDefault="00DF5191" w:rsidP="00DF5191">
      <w:pPr>
        <w:spacing w:after="0" w:line="240" w:lineRule="auto"/>
        <w:ind w:firstLine="720"/>
        <w:jc w:val="both"/>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Цената, посочена в ал. 1, е крайна и е фиксирана за времето на изпълнение на договора и не подлежи на промяна, освен в изрично определени случаи, предвидени в закона и в този договор и в съответствие със ЗОП.</w:t>
      </w:r>
    </w:p>
    <w:p w:rsidR="006A2030" w:rsidRDefault="00DF5191" w:rsidP="00DF5191">
      <w:pPr>
        <w:spacing w:after="0" w:line="240" w:lineRule="auto"/>
        <w:ind w:firstLine="720"/>
        <w:jc w:val="both"/>
        <w:rPr>
          <w:rFonts w:ascii="Times New Roman" w:eastAsia="Times New Roman" w:hAnsi="Times New Roman" w:cs="Times New Roman"/>
          <w:sz w:val="24"/>
          <w:szCs w:val="24"/>
          <w:lang w:val="bg-BG"/>
        </w:rPr>
      </w:pPr>
      <w:r w:rsidRPr="001C0AAC">
        <w:rPr>
          <w:rFonts w:ascii="Times New Roman" w:eastAsia="PMingLiU" w:hAnsi="Times New Roman" w:cs="Times New Roman"/>
          <w:b/>
          <w:bCs/>
          <w:sz w:val="24"/>
          <w:szCs w:val="24"/>
          <w:lang w:val="bg-BG" w:eastAsia="bg-BG"/>
        </w:rPr>
        <w:t>(4)</w:t>
      </w:r>
      <w:r w:rsidRPr="001C0AAC">
        <w:rPr>
          <w:rFonts w:ascii="Times New Roman" w:eastAsia="PMingLiU" w:hAnsi="Times New Roman" w:cs="Times New Roman"/>
          <w:bCs/>
          <w:sz w:val="24"/>
          <w:szCs w:val="24"/>
          <w:lang w:val="bg-BG" w:eastAsia="bg-BG"/>
        </w:rPr>
        <w:t xml:space="preserve"> </w:t>
      </w:r>
      <w:r>
        <w:rPr>
          <w:rFonts w:ascii="Times New Roman" w:eastAsia="Times New Roman" w:hAnsi="Times New Roman" w:cs="Times New Roman"/>
          <w:sz w:val="24"/>
          <w:szCs w:val="24"/>
          <w:lang w:val="bg-BG"/>
        </w:rPr>
        <w:t xml:space="preserve">При </w:t>
      </w:r>
      <w:r w:rsidRPr="007936C9">
        <w:rPr>
          <w:rFonts w:ascii="Times New Roman" w:eastAsia="Times New Roman" w:hAnsi="Times New Roman" w:cs="Times New Roman"/>
          <w:sz w:val="24"/>
          <w:szCs w:val="24"/>
          <w:lang w:val="bg-BG"/>
        </w:rPr>
        <w:t>нормативна промяна на размера на минималната работна заплата (МРЗ)</w:t>
      </w:r>
      <w:bookmarkStart w:id="0" w:name="_GoBack"/>
      <w:bookmarkEnd w:id="0"/>
      <w:r w:rsidRPr="007936C9">
        <w:rPr>
          <w:rFonts w:ascii="Times New Roman" w:eastAsia="Times New Roman" w:hAnsi="Times New Roman" w:cs="Times New Roman"/>
          <w:sz w:val="24"/>
          <w:szCs w:val="24"/>
          <w:lang w:val="bg-BG"/>
        </w:rPr>
        <w:t xml:space="preserve">, цената, определена в ал. 1 се актуализира, като се променя със съответния индекс на изменението на МРЗ и се добавя законово определения размер на осигурителни вноски от работодателя, изчислен за размера на увеличението. </w:t>
      </w:r>
    </w:p>
    <w:p w:rsidR="00DF5191" w:rsidRPr="001C0AAC"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6</w:t>
      </w:r>
      <w:r w:rsidRPr="001C0AAC">
        <w:rPr>
          <w:rFonts w:ascii="Times New Roman" w:eastAsia="PMingLiU" w:hAnsi="Times New Roman" w:cs="Times New Roman"/>
          <w:b/>
          <w:bCs/>
          <w:sz w:val="24"/>
          <w:szCs w:val="24"/>
          <w:lang w:val="bg-BG" w:eastAsia="bg-BG"/>
        </w:rPr>
        <w:t xml:space="preserve">. </w:t>
      </w:r>
      <w:r>
        <w:rPr>
          <w:rFonts w:ascii="Times New Roman" w:eastAsia="PMingLiU" w:hAnsi="Times New Roman" w:cs="Times New Roman"/>
          <w:bCs/>
          <w:sz w:val="24"/>
          <w:szCs w:val="24"/>
          <w:lang w:val="bg-BG" w:eastAsia="bg-BG"/>
        </w:rPr>
        <w:t>ВЪЗЛОЖИТЕЛЯТ ще плаща</w:t>
      </w:r>
      <w:r w:rsidRPr="001C0AAC">
        <w:rPr>
          <w:rFonts w:ascii="Times New Roman" w:eastAsia="PMingLiU" w:hAnsi="Times New Roman" w:cs="Times New Roman"/>
          <w:bCs/>
          <w:sz w:val="24"/>
          <w:szCs w:val="24"/>
          <w:lang w:val="bg-BG" w:eastAsia="bg-BG"/>
        </w:rPr>
        <w:t xml:space="preserve"> на ИЗПЪЛНИТЕЛЯ </w:t>
      </w:r>
      <w:r>
        <w:rPr>
          <w:rFonts w:ascii="Times New Roman" w:eastAsia="PMingLiU" w:hAnsi="Times New Roman" w:cs="Times New Roman"/>
          <w:bCs/>
          <w:sz w:val="24"/>
          <w:szCs w:val="24"/>
          <w:lang w:val="bg-BG" w:eastAsia="bg-BG"/>
        </w:rPr>
        <w:t>цената, определена в чл. 5, ал. 1 от</w:t>
      </w:r>
      <w:r w:rsidRPr="001C0AAC">
        <w:rPr>
          <w:rFonts w:ascii="Times New Roman" w:eastAsia="PMingLiU" w:hAnsi="Times New Roman" w:cs="Times New Roman"/>
          <w:bCs/>
          <w:sz w:val="24"/>
          <w:szCs w:val="24"/>
          <w:lang w:val="bg-BG" w:eastAsia="bg-BG"/>
        </w:rPr>
        <w:t xml:space="preserve"> този Договор </w:t>
      </w:r>
      <w:r>
        <w:rPr>
          <w:rFonts w:ascii="Times New Roman" w:eastAsia="PMingLiU" w:hAnsi="Times New Roman" w:cs="Times New Roman"/>
          <w:bCs/>
          <w:sz w:val="24"/>
          <w:szCs w:val="24"/>
          <w:lang w:val="bg-BG" w:eastAsia="bg-BG"/>
        </w:rPr>
        <w:t xml:space="preserve">ежемесечно, след изтичане на съответния месец и </w:t>
      </w:r>
      <w:r w:rsidRPr="007936C9">
        <w:rPr>
          <w:rFonts w:ascii="Times New Roman" w:eastAsia="PMingLiU" w:hAnsi="Times New Roman" w:cs="Times New Roman"/>
          <w:bCs/>
          <w:sz w:val="24"/>
          <w:szCs w:val="24"/>
          <w:lang w:val="bg-BG" w:eastAsia="bg-BG"/>
        </w:rPr>
        <w:t xml:space="preserve">след представяне на надлежно издадена </w:t>
      </w:r>
      <w:r>
        <w:rPr>
          <w:rFonts w:ascii="Times New Roman" w:eastAsia="PMingLiU" w:hAnsi="Times New Roman" w:cs="Times New Roman"/>
          <w:bCs/>
          <w:sz w:val="24"/>
          <w:szCs w:val="24"/>
          <w:lang w:val="bg-BG" w:eastAsia="bg-BG"/>
        </w:rPr>
        <w:t xml:space="preserve">от Изпълнителя </w:t>
      </w:r>
      <w:r w:rsidRPr="007936C9">
        <w:rPr>
          <w:rFonts w:ascii="Times New Roman" w:eastAsia="PMingLiU" w:hAnsi="Times New Roman" w:cs="Times New Roman"/>
          <w:bCs/>
          <w:sz w:val="24"/>
          <w:szCs w:val="24"/>
          <w:lang w:val="bg-BG" w:eastAsia="bg-BG"/>
        </w:rPr>
        <w:t xml:space="preserve">оригинална фактура. Плащанията </w:t>
      </w:r>
      <w:r>
        <w:rPr>
          <w:rFonts w:ascii="Times New Roman" w:eastAsia="PMingLiU" w:hAnsi="Times New Roman" w:cs="Times New Roman"/>
          <w:bCs/>
          <w:sz w:val="24"/>
          <w:szCs w:val="24"/>
          <w:lang w:val="bg-BG" w:eastAsia="bg-BG"/>
        </w:rPr>
        <w:t xml:space="preserve">ще </w:t>
      </w:r>
      <w:r w:rsidRPr="007936C9">
        <w:rPr>
          <w:rFonts w:ascii="Times New Roman" w:eastAsia="PMingLiU" w:hAnsi="Times New Roman" w:cs="Times New Roman"/>
          <w:bCs/>
          <w:sz w:val="24"/>
          <w:szCs w:val="24"/>
          <w:lang w:val="bg-BG" w:eastAsia="bg-BG"/>
        </w:rPr>
        <w:t>се извършват в едномесечен срок</w:t>
      </w:r>
      <w:r>
        <w:rPr>
          <w:rFonts w:ascii="Times New Roman" w:eastAsia="PMingLiU" w:hAnsi="Times New Roman" w:cs="Times New Roman"/>
          <w:bCs/>
          <w:sz w:val="24"/>
          <w:szCs w:val="24"/>
          <w:lang w:val="bg-BG" w:eastAsia="bg-BG"/>
        </w:rPr>
        <w:t>, считано</w:t>
      </w:r>
      <w:r w:rsidRPr="007936C9">
        <w:rPr>
          <w:rFonts w:ascii="Times New Roman" w:eastAsia="PMingLiU" w:hAnsi="Times New Roman" w:cs="Times New Roman"/>
          <w:bCs/>
          <w:sz w:val="24"/>
          <w:szCs w:val="24"/>
          <w:lang w:val="bg-BG" w:eastAsia="bg-BG"/>
        </w:rPr>
        <w:t xml:space="preserve"> от датата на представяне на фактурата.</w:t>
      </w:r>
      <w:r>
        <w:rPr>
          <w:rFonts w:ascii="Times New Roman" w:eastAsia="PMingLiU" w:hAnsi="Times New Roman" w:cs="Times New Roman"/>
          <w:bCs/>
          <w:sz w:val="24"/>
          <w:szCs w:val="24"/>
          <w:lang w:val="bg-BG" w:eastAsia="bg-BG"/>
        </w:rPr>
        <w:t xml:space="preserve"> </w:t>
      </w:r>
    </w:p>
    <w:p w:rsidR="00DF5191" w:rsidRPr="007649DE" w:rsidRDefault="00DF5191" w:rsidP="00DF5191">
      <w:pPr>
        <w:autoSpaceDN w:val="0"/>
        <w:spacing w:after="0" w:line="240" w:lineRule="auto"/>
        <w:ind w:firstLine="708"/>
        <w:jc w:val="both"/>
        <w:rPr>
          <w:rFonts w:ascii="Times New Roman" w:eastAsia="PMingLiU" w:hAnsi="Times New Roman" w:cs="Times New Roman"/>
          <w:sz w:val="24"/>
          <w:szCs w:val="24"/>
          <w:lang w:val="bg-BG"/>
        </w:rPr>
      </w:pPr>
      <w:r>
        <w:rPr>
          <w:rFonts w:ascii="Times New Roman" w:eastAsia="PMingLiU" w:hAnsi="Times New Roman" w:cs="Times New Roman"/>
          <w:b/>
          <w:sz w:val="24"/>
          <w:szCs w:val="24"/>
          <w:lang w:val="bg-BG" w:eastAsia="bg-BG"/>
        </w:rPr>
        <w:t>Чл. 7</w:t>
      </w:r>
      <w:r w:rsidRPr="001C0AAC">
        <w:rPr>
          <w:rFonts w:ascii="Times New Roman" w:eastAsia="PMingLiU" w:hAnsi="Times New Roman" w:cs="Times New Roman"/>
          <w:b/>
          <w:sz w:val="24"/>
          <w:szCs w:val="24"/>
          <w:lang w:val="bg-BG" w:eastAsia="bg-BG"/>
        </w:rPr>
        <w:t>. (1)</w:t>
      </w:r>
      <w:r w:rsidRPr="001C0AAC">
        <w:rPr>
          <w:rFonts w:ascii="Times New Roman" w:eastAsia="PMingLiU" w:hAnsi="Times New Roman" w:cs="Times New Roman"/>
          <w:sz w:val="24"/>
          <w:szCs w:val="24"/>
          <w:lang w:val="bg-BG" w:eastAsia="bg-BG"/>
        </w:rPr>
        <w:t xml:space="preserve"> Всички плащания по този договор ще се извършват в лева по банков път по следната сметка на </w:t>
      </w:r>
      <w:r w:rsidRPr="007649DE">
        <w:rPr>
          <w:rFonts w:ascii="Times New Roman" w:eastAsia="PMingLiU" w:hAnsi="Times New Roman" w:cs="Times New Roman"/>
          <w:sz w:val="24"/>
          <w:szCs w:val="24"/>
          <w:lang w:val="bg-BG" w:eastAsia="bg-BG"/>
        </w:rPr>
        <w:t xml:space="preserve">ИЗПЪЛНИТЕЛЯ: </w:t>
      </w:r>
    </w:p>
    <w:p w:rsidR="00DF5191" w:rsidRPr="007649DE" w:rsidRDefault="00DF5191" w:rsidP="00DF5191">
      <w:pPr>
        <w:spacing w:after="0" w:line="240" w:lineRule="auto"/>
        <w:jc w:val="both"/>
        <w:rPr>
          <w:rFonts w:ascii="Times New Roman" w:eastAsia="PMingLiU" w:hAnsi="Times New Roman" w:cs="Times New Roman"/>
          <w:spacing w:val="-7"/>
          <w:sz w:val="24"/>
          <w:szCs w:val="24"/>
          <w:lang w:val="bg-BG" w:eastAsia="bg-BG"/>
        </w:rPr>
      </w:pPr>
      <w:r w:rsidRPr="007649DE">
        <w:rPr>
          <w:rFonts w:ascii="Times New Roman" w:eastAsia="PMingLiU" w:hAnsi="Times New Roman" w:cs="Times New Roman"/>
          <w:spacing w:val="-7"/>
          <w:sz w:val="24"/>
          <w:szCs w:val="24"/>
          <w:lang w:val="bg-BG" w:eastAsia="bg-BG"/>
        </w:rPr>
        <w:tab/>
        <w:t>Банка:</w:t>
      </w:r>
    </w:p>
    <w:p w:rsidR="00DF5191" w:rsidRPr="007649DE" w:rsidRDefault="00DF5191" w:rsidP="00DF5191">
      <w:pPr>
        <w:spacing w:after="0" w:line="240" w:lineRule="auto"/>
        <w:jc w:val="both"/>
        <w:rPr>
          <w:rFonts w:ascii="Times New Roman" w:eastAsia="PMingLiU" w:hAnsi="Times New Roman" w:cs="Times New Roman"/>
          <w:spacing w:val="-7"/>
          <w:sz w:val="24"/>
          <w:szCs w:val="24"/>
          <w:lang w:val="bg-BG" w:eastAsia="bg-BG"/>
        </w:rPr>
      </w:pPr>
      <w:r w:rsidRPr="007649DE">
        <w:rPr>
          <w:rFonts w:ascii="Times New Roman" w:eastAsia="PMingLiU" w:hAnsi="Times New Roman" w:cs="Times New Roman"/>
          <w:spacing w:val="-7"/>
          <w:sz w:val="24"/>
          <w:szCs w:val="24"/>
          <w:lang w:val="bg-BG" w:eastAsia="bg-BG"/>
        </w:rPr>
        <w:tab/>
      </w:r>
      <w:r w:rsidRPr="007649DE">
        <w:rPr>
          <w:rFonts w:ascii="Times New Roman" w:eastAsia="PMingLiU" w:hAnsi="Times New Roman" w:cs="Times New Roman"/>
          <w:spacing w:val="-7"/>
          <w:sz w:val="24"/>
          <w:szCs w:val="24"/>
          <w:lang w:eastAsia="bg-BG"/>
        </w:rPr>
        <w:t>BIC</w:t>
      </w:r>
      <w:r w:rsidRPr="007649DE">
        <w:rPr>
          <w:rFonts w:ascii="Times New Roman" w:eastAsia="PMingLiU" w:hAnsi="Times New Roman" w:cs="Times New Roman"/>
          <w:spacing w:val="-7"/>
          <w:sz w:val="24"/>
          <w:szCs w:val="24"/>
          <w:lang w:val="bg-BG" w:eastAsia="bg-BG"/>
        </w:rPr>
        <w:t>:</w:t>
      </w:r>
    </w:p>
    <w:p w:rsidR="00DF5191" w:rsidRPr="007649DE" w:rsidRDefault="00DF5191" w:rsidP="00DF5191">
      <w:pPr>
        <w:spacing w:after="0" w:line="240" w:lineRule="auto"/>
        <w:jc w:val="both"/>
        <w:rPr>
          <w:rFonts w:ascii="Times New Roman" w:eastAsia="PMingLiU" w:hAnsi="Times New Roman" w:cs="Times New Roman"/>
          <w:spacing w:val="-7"/>
          <w:sz w:val="24"/>
          <w:szCs w:val="24"/>
          <w:lang w:val="bg-BG" w:eastAsia="bg-BG"/>
        </w:rPr>
      </w:pPr>
      <w:r w:rsidRPr="007649DE">
        <w:rPr>
          <w:rFonts w:ascii="Times New Roman" w:eastAsia="PMingLiU" w:hAnsi="Times New Roman" w:cs="Times New Roman"/>
          <w:spacing w:val="-7"/>
          <w:sz w:val="24"/>
          <w:szCs w:val="24"/>
          <w:lang w:val="bg-BG" w:eastAsia="bg-BG"/>
        </w:rPr>
        <w:tab/>
      </w:r>
      <w:r w:rsidRPr="007649DE">
        <w:rPr>
          <w:rFonts w:ascii="Times New Roman" w:eastAsia="PMingLiU" w:hAnsi="Times New Roman" w:cs="Times New Roman"/>
          <w:spacing w:val="-7"/>
          <w:sz w:val="24"/>
          <w:szCs w:val="24"/>
          <w:lang w:eastAsia="bg-BG"/>
        </w:rPr>
        <w:t>IBAN</w:t>
      </w:r>
      <w:r w:rsidRPr="007649DE">
        <w:rPr>
          <w:rFonts w:ascii="Times New Roman" w:eastAsia="PMingLiU" w:hAnsi="Times New Roman" w:cs="Times New Roman"/>
          <w:spacing w:val="-7"/>
          <w:sz w:val="24"/>
          <w:szCs w:val="24"/>
          <w:lang w:val="bg-BG" w:eastAsia="bg-BG"/>
        </w:rPr>
        <w:t>:</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 xml:space="preserve">(2) </w:t>
      </w:r>
      <w:r w:rsidRPr="007649DE">
        <w:rPr>
          <w:rFonts w:ascii="Times New Roman" w:eastAsia="PMingLiU" w:hAnsi="Times New Roman" w:cs="Times New Roman"/>
          <w:spacing w:val="-7"/>
          <w:sz w:val="24"/>
          <w:szCs w:val="24"/>
          <w:lang w:val="bg-BG" w:eastAsia="bg-BG"/>
        </w:rPr>
        <w:t>ИЗПЪЛНИТЕЛЯТ е длъжен да уведомява ВЪЗЛОЖИТЕЛЯ в писмен вид, по начин, доказващ уведомяването, за всяка промяна по предходната алинея, в срок до 5 (пет) дни, считано от момента на промяната. В случай на неизпълнение на това задължение, се счита, че ВЪЗЛОЖИТЕЛЯТ</w:t>
      </w:r>
      <w:r w:rsidRPr="001C0AAC">
        <w:rPr>
          <w:rFonts w:ascii="Times New Roman" w:eastAsia="PMingLiU" w:hAnsi="Times New Roman" w:cs="Times New Roman"/>
          <w:spacing w:val="-7"/>
          <w:sz w:val="24"/>
          <w:szCs w:val="24"/>
          <w:lang w:val="bg-BG" w:eastAsia="bg-BG"/>
        </w:rPr>
        <w:t xml:space="preserve"> е извършил надлежно плащанията.</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8</w:t>
      </w:r>
      <w:r w:rsidRPr="001C0AAC">
        <w:rPr>
          <w:rFonts w:ascii="Times New Roman" w:eastAsia="PMingLiU" w:hAnsi="Times New Roman" w:cs="Times New Roman"/>
          <w:b/>
          <w:spacing w:val="-7"/>
          <w:sz w:val="24"/>
          <w:szCs w:val="24"/>
          <w:lang w:val="bg-BG" w:eastAsia="bg-BG"/>
        </w:rPr>
        <w:t xml:space="preserve">. (1) </w:t>
      </w:r>
      <w:r w:rsidRPr="001C0AAC">
        <w:rPr>
          <w:rFonts w:ascii="Times New Roman" w:eastAsia="PMingLiU" w:hAnsi="Times New Roman" w:cs="Times New Roman"/>
          <w:spacing w:val="-7"/>
          <w:sz w:val="24"/>
          <w:szCs w:val="24"/>
          <w:lang w:val="bg-BG" w:eastAsia="bg-BG"/>
        </w:rPr>
        <w:t>Когато за частта от услугите, която се изпълнява от подизпълнител, изпълнението може да бъде предаде</w:t>
      </w:r>
      <w:r w:rsidRPr="007649DE">
        <w:rPr>
          <w:rFonts w:ascii="Times New Roman" w:eastAsia="PMingLiU" w:hAnsi="Times New Roman" w:cs="Times New Roman"/>
          <w:spacing w:val="-7"/>
          <w:sz w:val="24"/>
          <w:szCs w:val="24"/>
          <w:lang w:val="bg-BG" w:eastAsia="bg-BG"/>
        </w:rPr>
        <w:t>но отделно от изпълнението на останалите услуги, подизпълнителят представя на</w:t>
      </w:r>
      <w:r w:rsidRPr="007649DE">
        <w:rPr>
          <w:rFonts w:ascii="Times New Roman" w:eastAsia="PMingLiU" w:hAnsi="Times New Roman" w:cs="Times New Roman"/>
          <w:b/>
          <w:spacing w:val="-7"/>
          <w:sz w:val="24"/>
          <w:szCs w:val="24"/>
          <w:lang w:val="bg-BG" w:eastAsia="bg-BG"/>
        </w:rPr>
        <w:t xml:space="preserve"> </w:t>
      </w:r>
      <w:r w:rsidRPr="007649DE">
        <w:rPr>
          <w:rFonts w:ascii="Times New Roman" w:eastAsia="PMingLiU" w:hAnsi="Times New Roman" w:cs="Times New Roman"/>
          <w:spacing w:val="-7"/>
          <w:sz w:val="24"/>
          <w:szCs w:val="24"/>
          <w:lang w:val="bg-BG" w:eastAsia="bg-BG"/>
        </w:rPr>
        <w:t>ИЗПЪЛНИТЕЛЯ отчет</w:t>
      </w:r>
      <w:r w:rsidRPr="001C0AAC">
        <w:rPr>
          <w:rFonts w:ascii="Times New Roman" w:eastAsia="PMingLiU" w:hAnsi="Times New Roman" w:cs="Times New Roman"/>
          <w:spacing w:val="-7"/>
          <w:sz w:val="24"/>
          <w:szCs w:val="24"/>
          <w:lang w:val="bg-BG" w:eastAsia="bg-BG"/>
        </w:rPr>
        <w:t xml:space="preserve"> за изпълнението на съответната част от услугите, заедно с искане за плащане на тази част пряко на подизпълнителя.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w:t>
      </w:r>
      <w:r w:rsidRPr="007649DE">
        <w:rPr>
          <w:rFonts w:ascii="Times New Roman" w:eastAsia="PMingLiU" w:hAnsi="Times New Roman" w:cs="Times New Roman"/>
          <w:spacing w:val="-7"/>
          <w:sz w:val="24"/>
          <w:szCs w:val="24"/>
          <w:lang w:val="bg-BG" w:eastAsia="bg-BG"/>
        </w:rPr>
        <w:t>ИЗПЪЛНИТЕЛЯТ с</w:t>
      </w:r>
      <w:r w:rsidRPr="001C0AAC">
        <w:rPr>
          <w:rFonts w:ascii="Times New Roman" w:eastAsia="PMingLiU" w:hAnsi="Times New Roman" w:cs="Times New Roman"/>
          <w:spacing w:val="-7"/>
          <w:sz w:val="24"/>
          <w:szCs w:val="24"/>
          <w:lang w:val="bg-BG" w:eastAsia="bg-BG"/>
        </w:rPr>
        <w:t>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DF5191" w:rsidRPr="001C0AAC" w:rsidRDefault="00DF5191" w:rsidP="00DF5191">
      <w:pPr>
        <w:spacing w:after="0" w:line="240" w:lineRule="auto"/>
        <w:ind w:firstLine="708"/>
        <w:jc w:val="both"/>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spacing w:val="-7"/>
          <w:sz w:val="24"/>
          <w:szCs w:val="24"/>
          <w:lang w:val="bg-BG" w:eastAsia="bg-BG"/>
        </w:rPr>
        <w:t xml:space="preserve"> </w:t>
      </w:r>
      <w:r w:rsidRPr="007649DE">
        <w:rPr>
          <w:rFonts w:ascii="Times New Roman" w:eastAsia="PMingLiU" w:hAnsi="Times New Roman" w:cs="Times New Roman"/>
          <w:spacing w:val="-7"/>
          <w:sz w:val="24"/>
          <w:szCs w:val="24"/>
          <w:lang w:val="bg-BG" w:eastAsia="bg-BG"/>
        </w:rPr>
        <w:t>ВЪЗЛОЖИТЕЛЯТ, при</w:t>
      </w:r>
      <w:r w:rsidRPr="001C0AAC">
        <w:rPr>
          <w:rFonts w:ascii="Times New Roman" w:eastAsia="PMingLiU" w:hAnsi="Times New Roman" w:cs="Times New Roman"/>
          <w:spacing w:val="-7"/>
          <w:sz w:val="24"/>
          <w:szCs w:val="24"/>
          <w:lang w:val="bg-BG" w:eastAsia="bg-BG"/>
        </w:rPr>
        <w:t xml:space="preserve"> спазване на разпоредбите от договора, касаещи предаване и приемане на изпълнението, приема изпълнението на частта от услугите, извършени от подизпълнителя, и заплаща възнаграждение на подизпълнителя за тази част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1C0AAC">
        <w:rPr>
          <w:rFonts w:ascii="Times New Roman" w:eastAsia="PMingLiU" w:hAnsi="Times New Roman" w:cs="Times New Roman"/>
          <w:b/>
          <w:bCs/>
          <w:sz w:val="24"/>
          <w:szCs w:val="24"/>
          <w:lang w:eastAsia="bg-BG"/>
        </w:rPr>
        <w:t xml:space="preserve"> </w:t>
      </w:r>
    </w:p>
    <w:p w:rsidR="00DF5191" w:rsidRPr="001C0AAC" w:rsidRDefault="00DF5191" w:rsidP="00DF5191">
      <w:pPr>
        <w:spacing w:after="0" w:line="240" w:lineRule="auto"/>
        <w:ind w:firstLine="708"/>
        <w:jc w:val="both"/>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jc w:val="center"/>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ГАРАНЦИЯ ЗА ИЗПЪЛНЕНИЕ</w:t>
      </w:r>
    </w:p>
    <w:p w:rsidR="00DF5191" w:rsidRPr="001C0AAC" w:rsidRDefault="00DF5191" w:rsidP="00DF5191">
      <w:pPr>
        <w:spacing w:after="0" w:line="240" w:lineRule="auto"/>
        <w:jc w:val="both"/>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ind w:firstLine="708"/>
        <w:jc w:val="both"/>
        <w:rPr>
          <w:rFonts w:ascii="Times New Roman" w:eastAsia="PMingLiU" w:hAnsi="Times New Roman" w:cs="Times New Roman"/>
          <w:bCs/>
          <w:iCs/>
          <w:sz w:val="24"/>
          <w:szCs w:val="24"/>
          <w:lang w:val="bg-BG" w:eastAsia="bg-BG"/>
        </w:rPr>
      </w:pPr>
      <w:r>
        <w:rPr>
          <w:rFonts w:ascii="Times New Roman" w:eastAsia="PMingLiU" w:hAnsi="Times New Roman" w:cs="Times New Roman"/>
          <w:b/>
          <w:bCs/>
          <w:sz w:val="24"/>
          <w:szCs w:val="24"/>
          <w:lang w:val="bg-BG" w:eastAsia="bg-BG"/>
        </w:rPr>
        <w:t>Чл. 9</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При подписването на този договор, ИЗПЪЛНИТЕЛЯТ представя на ВЪЗЛОЖИТЕЛЯ гара</w:t>
      </w:r>
      <w:r>
        <w:rPr>
          <w:rFonts w:ascii="Times New Roman" w:eastAsia="PMingLiU" w:hAnsi="Times New Roman" w:cs="Times New Roman"/>
          <w:bCs/>
          <w:sz w:val="24"/>
          <w:szCs w:val="24"/>
          <w:lang w:val="bg-BG" w:eastAsia="bg-BG"/>
        </w:rPr>
        <w:t xml:space="preserve">нция за изпълнение в размер на </w:t>
      </w:r>
      <w:r>
        <w:rPr>
          <w:rFonts w:ascii="Times New Roman" w:eastAsia="PMingLiU" w:hAnsi="Times New Roman" w:cs="Times New Roman"/>
          <w:bCs/>
          <w:sz w:val="24"/>
          <w:szCs w:val="24"/>
          <w:lang w:eastAsia="bg-BG"/>
        </w:rPr>
        <w:t>3</w:t>
      </w:r>
      <w:r>
        <w:rPr>
          <w:rFonts w:ascii="Times New Roman" w:eastAsia="PMingLiU" w:hAnsi="Times New Roman" w:cs="Times New Roman"/>
          <w:bCs/>
          <w:sz w:val="24"/>
          <w:szCs w:val="24"/>
          <w:lang w:val="bg-BG" w:eastAsia="bg-BG"/>
        </w:rPr>
        <w:t xml:space="preserve"> % (три</w:t>
      </w:r>
      <w:r w:rsidRPr="001C0AAC">
        <w:rPr>
          <w:rFonts w:ascii="Times New Roman" w:eastAsia="PMingLiU" w:hAnsi="Times New Roman" w:cs="Times New Roman"/>
          <w:bCs/>
          <w:sz w:val="24"/>
          <w:szCs w:val="24"/>
          <w:lang w:val="bg-BG" w:eastAsia="bg-BG"/>
        </w:rPr>
        <w:t xml:space="preserve"> на сто) от стойността на договора </w:t>
      </w:r>
      <w:r>
        <w:rPr>
          <w:rFonts w:ascii="Times New Roman" w:eastAsia="PMingLiU" w:hAnsi="Times New Roman" w:cs="Times New Roman"/>
          <w:bCs/>
          <w:sz w:val="24"/>
          <w:szCs w:val="24"/>
          <w:lang w:val="bg-BG" w:eastAsia="bg-BG"/>
        </w:rPr>
        <w:t xml:space="preserve">за целия му срок </w:t>
      </w:r>
      <w:r w:rsidRPr="001C0AAC">
        <w:rPr>
          <w:rFonts w:ascii="Times New Roman" w:eastAsia="PMingLiU" w:hAnsi="Times New Roman" w:cs="Times New Roman"/>
          <w:bCs/>
          <w:sz w:val="24"/>
          <w:szCs w:val="24"/>
          <w:lang w:val="bg-BG" w:eastAsia="bg-BG"/>
        </w:rPr>
        <w:t xml:space="preserve">без ДДС, </w:t>
      </w:r>
      <w:r w:rsidRPr="001C0AAC">
        <w:rPr>
          <w:rFonts w:ascii="Times New Roman" w:eastAsia="PMingLiU" w:hAnsi="Times New Roman" w:cs="Times New Roman"/>
          <w:bCs/>
          <w:iCs/>
          <w:sz w:val="24"/>
          <w:szCs w:val="24"/>
          <w:lang w:val="bg-BG" w:eastAsia="bg-BG"/>
        </w:rPr>
        <w:t>а именно ………… (…………..) лева, която служи за обезпечаване на изпълнението на задълженията на ИЗПЪЛНИТЕЛЯ по договора.</w:t>
      </w:r>
      <w:r>
        <w:rPr>
          <w:rFonts w:ascii="Times New Roman" w:eastAsia="PMingLiU" w:hAnsi="Times New Roman" w:cs="Times New Roman"/>
          <w:bCs/>
          <w:iCs/>
          <w:sz w:val="24"/>
          <w:szCs w:val="24"/>
          <w:lang w:val="bg-BG" w:eastAsia="bg-BG"/>
        </w:rPr>
        <w:t xml:space="preserve"> Изпълнителят предоставя гаранцията в една от формите, определени в чл. 111, ал. 5 от ЗОП.</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1</w:t>
      </w:r>
      <w:r>
        <w:rPr>
          <w:rFonts w:ascii="Times New Roman" w:eastAsia="PMingLiU" w:hAnsi="Times New Roman" w:cs="Times New Roman"/>
          <w:b/>
          <w:bCs/>
          <w:sz w:val="24"/>
          <w:szCs w:val="24"/>
          <w:lang w:val="bg-BG" w:eastAsia="bg-BG"/>
        </w:rPr>
        <w:t>0</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В случай на изменение на договора, извършено в съответствие с </w:t>
      </w:r>
      <w:r>
        <w:rPr>
          <w:rFonts w:ascii="Times New Roman" w:eastAsia="PMingLiU" w:hAnsi="Times New Roman" w:cs="Times New Roman"/>
          <w:bCs/>
          <w:sz w:val="24"/>
          <w:szCs w:val="24"/>
          <w:lang w:val="bg-BG" w:eastAsia="bg-BG"/>
        </w:rPr>
        <w:t xml:space="preserve">клаузите му </w:t>
      </w:r>
      <w:r w:rsidRPr="001C0AAC">
        <w:rPr>
          <w:rFonts w:ascii="Times New Roman" w:eastAsia="PMingLiU" w:hAnsi="Times New Roman" w:cs="Times New Roman"/>
          <w:bCs/>
          <w:sz w:val="24"/>
          <w:szCs w:val="24"/>
          <w:lang w:val="bg-BG" w:eastAsia="bg-BG"/>
        </w:rPr>
        <w:t>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Cs/>
          <w:sz w:val="24"/>
          <w:szCs w:val="24"/>
          <w:lang w:val="bg-BG" w:eastAsia="bg-BG"/>
        </w:rPr>
        <w:t xml:space="preserve"> внасяне на допълнителна парична сума по банковата сметка на ВЪЗЛОЖИТЕЛЯ, при сп</w:t>
      </w:r>
      <w:r>
        <w:rPr>
          <w:rFonts w:ascii="Times New Roman" w:eastAsia="PMingLiU" w:hAnsi="Times New Roman" w:cs="Times New Roman"/>
          <w:bCs/>
          <w:sz w:val="24"/>
          <w:szCs w:val="24"/>
          <w:lang w:val="bg-BG" w:eastAsia="bg-BG"/>
        </w:rPr>
        <w:t>азване на изискванията на чл. 11</w:t>
      </w:r>
      <w:r w:rsidRPr="001C0AAC">
        <w:rPr>
          <w:rFonts w:ascii="Times New Roman" w:eastAsia="PMingLiU" w:hAnsi="Times New Roman" w:cs="Times New Roman"/>
          <w:bCs/>
          <w:sz w:val="24"/>
          <w:szCs w:val="24"/>
          <w:lang w:val="bg-BG" w:eastAsia="bg-BG"/>
        </w:rPr>
        <w:t xml:space="preserve"> от договора; и/или;</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w:t>
      </w:r>
      <w:r>
        <w:rPr>
          <w:rFonts w:ascii="Times New Roman" w:eastAsia="PMingLiU" w:hAnsi="Times New Roman" w:cs="Times New Roman"/>
          <w:bCs/>
          <w:sz w:val="24"/>
          <w:szCs w:val="24"/>
          <w:lang w:val="bg-BG" w:eastAsia="bg-BG"/>
        </w:rPr>
        <w:t>2</w:t>
      </w:r>
      <w:r w:rsidRPr="001C0AAC">
        <w:rPr>
          <w:rFonts w:ascii="Times New Roman" w:eastAsia="PMingLiU" w:hAnsi="Times New Roman" w:cs="Times New Roman"/>
          <w:bCs/>
          <w:sz w:val="24"/>
          <w:szCs w:val="24"/>
          <w:lang w:val="bg-BG" w:eastAsia="bg-BG"/>
        </w:rPr>
        <w:t xml:space="preserve"> от договора; и/или</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предоставяне на документ за изменение на първоначалната застраховка или нова застраховка, при спазване на изискванията на чл. 1</w:t>
      </w:r>
      <w:r>
        <w:rPr>
          <w:rFonts w:ascii="Times New Roman" w:eastAsia="PMingLiU" w:hAnsi="Times New Roman" w:cs="Times New Roman"/>
          <w:bCs/>
          <w:sz w:val="24"/>
          <w:szCs w:val="24"/>
          <w:lang w:val="bg-BG" w:eastAsia="bg-BG"/>
        </w:rPr>
        <w:t>3</w:t>
      </w:r>
      <w:r w:rsidRPr="001C0AAC">
        <w:rPr>
          <w:rFonts w:ascii="Times New Roman" w:eastAsia="PMingLiU" w:hAnsi="Times New Roman" w:cs="Times New Roman"/>
          <w:bCs/>
          <w:sz w:val="24"/>
          <w:szCs w:val="24"/>
          <w:lang w:val="bg-BG" w:eastAsia="bg-BG"/>
        </w:rPr>
        <w:t xml:space="preserve"> от договора.</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11</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Когато като гаранция за изпълнение се представя парична сума, сумата се внася по следната банкова сметка на ВЪЗЛОЖИТЕЛЯ: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Банка: Уникредит Булбанк</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IBAN: BG74 UNCR 9660 3110 0078 19</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BIC код: UNCRBGSF</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12</w:t>
      </w:r>
      <w:r w:rsidRPr="001C0AAC">
        <w:rPr>
          <w:rFonts w:ascii="Times New Roman" w:eastAsia="PMingLiU" w:hAnsi="Times New Roman" w:cs="Times New Roman"/>
          <w:b/>
          <w:spacing w:val="-7"/>
          <w:sz w:val="24"/>
          <w:szCs w:val="24"/>
          <w:lang w:val="bg-BG" w:eastAsia="bg-BG"/>
        </w:rPr>
        <w:t>. (1)</w:t>
      </w:r>
      <w:r w:rsidRPr="001C0AAC">
        <w:rPr>
          <w:rFonts w:ascii="Times New Roman" w:eastAsia="PMingLiU" w:hAnsi="Times New Roman" w:cs="Times New Roman"/>
          <w:spacing w:val="-7"/>
          <w:sz w:val="24"/>
          <w:szCs w:val="24"/>
          <w:lang w:val="bg-B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1.</w:t>
      </w:r>
      <w:r w:rsidRPr="001C0AAC">
        <w:rPr>
          <w:rFonts w:ascii="Times New Roman" w:eastAsia="PMingLiU" w:hAnsi="Times New Roman" w:cs="Times New Roman"/>
          <w:spacing w:val="-7"/>
          <w:sz w:val="24"/>
          <w:szCs w:val="24"/>
          <w:lang w:val="bg-BG" w:eastAsia="bg-BG"/>
        </w:rPr>
        <w:t xml:space="preserve"> да бъде безусловна и неотменяема банкова гаранция, като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да бъде със срок на валидност за целия срок на действие на договора плюс не по-малко от 30 (тридесет) дни след прекратяването на договора. При необходимост срокът на валидност на банковата гаранция се удължава или се издава нова.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b/>
          <w:spacing w:val="-7"/>
          <w:sz w:val="24"/>
          <w:szCs w:val="24"/>
          <w:lang w:val="bg-BG" w:eastAsia="bg-BG"/>
        </w:rPr>
        <w:t>. (1)</w:t>
      </w:r>
      <w:r w:rsidRPr="001C0AAC">
        <w:rPr>
          <w:rFonts w:ascii="Times New Roman" w:eastAsia="PMingLiU" w:hAnsi="Times New Roman" w:cs="Times New Roman"/>
          <w:spacing w:val="-7"/>
          <w:sz w:val="24"/>
          <w:szCs w:val="24"/>
          <w:lang w:val="bg-BG" w:eastAsia="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1.</w:t>
      </w:r>
      <w:r w:rsidRPr="001C0AAC">
        <w:rPr>
          <w:rFonts w:ascii="Times New Roman" w:eastAsia="PMingLiU" w:hAnsi="Times New Roman" w:cs="Times New Roman"/>
          <w:spacing w:val="-7"/>
          <w:sz w:val="24"/>
          <w:szCs w:val="24"/>
          <w:lang w:val="bg-BG" w:eastAsia="bg-BG"/>
        </w:rPr>
        <w:t xml:space="preserve"> да обезпечава изпълнението на този Договор чрез покритие на отговорността на ИЗПЪЛНИТЕЛЯ;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да бъде със срок на валидност за целия срок на действие на договора плюс не по-малко от 30 (тридесет) дни след прекратяването на договора. При необходимост срокът на застрахователния договор се удължава или се сключва нов.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Pr>
          <w:rFonts w:ascii="Times New Roman" w:eastAsia="PMingLiU" w:hAnsi="Times New Roman" w:cs="Times New Roman"/>
          <w:b/>
          <w:spacing w:val="-7"/>
          <w:sz w:val="24"/>
          <w:szCs w:val="24"/>
          <w:lang w:val="bg-BG" w:eastAsia="bg-BG"/>
        </w:rPr>
        <w:t>4</w:t>
      </w:r>
      <w:r w:rsidRPr="001C0AAC">
        <w:rPr>
          <w:rFonts w:ascii="Times New Roman" w:eastAsia="PMingLiU" w:hAnsi="Times New Roman" w:cs="Times New Roman"/>
          <w:b/>
          <w:spacing w:val="-7"/>
          <w:sz w:val="24"/>
          <w:szCs w:val="24"/>
          <w:lang w:val="bg-BG" w:eastAsia="bg-BG"/>
        </w:rPr>
        <w:t>. (1)</w:t>
      </w:r>
      <w:r w:rsidRPr="001C0AAC">
        <w:rPr>
          <w:rFonts w:ascii="Times New Roman" w:eastAsia="PMingLiU" w:hAnsi="Times New Roman" w:cs="Times New Roman"/>
          <w:spacing w:val="-7"/>
          <w:sz w:val="24"/>
          <w:szCs w:val="24"/>
          <w:lang w:val="bg-BG" w:eastAsia="bg-BG"/>
        </w:rPr>
        <w:t xml:space="preserve"> ВЪЗЛОЖИТЕЛЯТ освобождава гаранцията за изпълнение в срок до 30 (тридесет) дни след прекратяването на договора. Освобождава се пълния размер на гаранцията, ако липсват основания за задържането от страна на ВЪЗЛОЖИТЕЛЯ на каквато и да е сума по нея.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Освобождаването на гаранцията за изпълнение се извършва, както следва:</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1.</w:t>
      </w:r>
      <w:r w:rsidRPr="001C0AAC">
        <w:rPr>
          <w:rFonts w:ascii="Times New Roman" w:eastAsia="PMingLiU" w:hAnsi="Times New Roman" w:cs="Times New Roman"/>
          <w:spacing w:val="-7"/>
          <w:sz w:val="24"/>
          <w:szCs w:val="24"/>
          <w:lang w:val="bg-BG" w:eastAsia="bg-BG"/>
        </w:rPr>
        <w:t xml:space="preserve"> когато е под формата на парична сума – чрез превеждане на сумата по банковата сметка н</w:t>
      </w:r>
      <w:r>
        <w:rPr>
          <w:rFonts w:ascii="Times New Roman" w:eastAsia="PMingLiU" w:hAnsi="Times New Roman" w:cs="Times New Roman"/>
          <w:spacing w:val="-7"/>
          <w:sz w:val="24"/>
          <w:szCs w:val="24"/>
          <w:lang w:val="bg-BG" w:eastAsia="bg-BG"/>
        </w:rPr>
        <w:t>а ИЗПЪЛНИТЕЛЯ, посочена в чл. 7</w:t>
      </w:r>
      <w:r w:rsidRPr="001C0AAC">
        <w:rPr>
          <w:rFonts w:ascii="Times New Roman" w:eastAsia="PMingLiU" w:hAnsi="Times New Roman" w:cs="Times New Roman"/>
          <w:spacing w:val="-7"/>
          <w:sz w:val="24"/>
          <w:szCs w:val="24"/>
          <w:lang w:val="bg-BG" w:eastAsia="bg-BG"/>
        </w:rPr>
        <w:t xml:space="preserve"> от договора;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когато е под формата на банкова гаранция – чрез връщане на нейния оригинал на представител на ИЗПЪЛНИТЕЛЯ или на упълномощено от него лице;</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spacing w:val="-7"/>
          <w:sz w:val="24"/>
          <w:szCs w:val="24"/>
          <w:lang w:val="bg-BG" w:eastAsia="bg-BG"/>
        </w:rPr>
        <w:t xml:space="preserve"> когато е във формата на застраховка – чрез връщане на оригинала на застрахователната полица на представител на ИЗПЪЛНИТЕЛЯ или на упълномощено от него лице.</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 xml:space="preserve"> </w:t>
      </w:r>
      <w:r w:rsidRPr="001C0AAC">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spacing w:val="-7"/>
          <w:sz w:val="24"/>
          <w:szCs w:val="24"/>
          <w:lang w:val="bg-BG" w:eastAsia="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След решаване на спора в полза на ВЪЗЛОЖИТЕЛЯ, той може да пристъпи към усвояване на гаранциите.</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Pr>
          <w:rFonts w:ascii="Times New Roman" w:eastAsia="PMingLiU" w:hAnsi="Times New Roman" w:cs="Times New Roman"/>
          <w:b/>
          <w:spacing w:val="-7"/>
          <w:sz w:val="24"/>
          <w:szCs w:val="24"/>
          <w:lang w:val="bg-BG" w:eastAsia="bg-BG"/>
        </w:rPr>
        <w:t>5</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Pr>
          <w:rFonts w:ascii="Times New Roman" w:eastAsia="PMingLiU" w:hAnsi="Times New Roman" w:cs="Times New Roman"/>
          <w:b/>
          <w:spacing w:val="-7"/>
          <w:sz w:val="24"/>
          <w:szCs w:val="24"/>
          <w:lang w:val="bg-BG" w:eastAsia="bg-BG"/>
        </w:rPr>
        <w:t>6</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ВЪЗЛОЖИТЕЛЯТ има право да задържи гаранцията за изпълнение в пълен размер, в следните случаи:</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1. ако ИЗПЪЛНИТЕЛЯТ не започне работа по изпълнение на договора в срок до 5 (пет) дни след датата на влизане</w:t>
      </w:r>
      <w:r>
        <w:rPr>
          <w:rFonts w:ascii="Times New Roman" w:eastAsia="PMingLiU" w:hAnsi="Times New Roman" w:cs="Times New Roman"/>
          <w:spacing w:val="-7"/>
          <w:sz w:val="24"/>
          <w:szCs w:val="24"/>
          <w:lang w:val="bg-BG" w:eastAsia="bg-BG"/>
        </w:rPr>
        <w:t>то му</w:t>
      </w:r>
      <w:r w:rsidRPr="001C0AAC">
        <w:rPr>
          <w:rFonts w:ascii="Times New Roman" w:eastAsia="PMingLiU" w:hAnsi="Times New Roman" w:cs="Times New Roman"/>
          <w:spacing w:val="-7"/>
          <w:sz w:val="24"/>
          <w:szCs w:val="24"/>
          <w:lang w:val="bg-BG" w:eastAsia="bg-BG"/>
        </w:rPr>
        <w:t xml:space="preserve"> в сила и ВЪЗЛОЖИТЕЛЯТ развали договора на това основание;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 xml:space="preserve">2. при пълно неизпълнение, в т.ч. когато услугите не отговарят на изискванията на ВЪЗЛОЖИТЕЛЯ, и ВЪЗЛОЖИТЕЛЯТ развали договора на това основание;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3. при прекратяване на дейността на ИЗПЪЛНИТЕЛЯ или при обявяването му в несъстоятелност.</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17</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 xml:space="preserve">Чл. </w:t>
      </w:r>
      <w:r>
        <w:rPr>
          <w:rFonts w:ascii="Times New Roman" w:eastAsia="PMingLiU" w:hAnsi="Times New Roman" w:cs="Times New Roman"/>
          <w:b/>
          <w:spacing w:val="-7"/>
          <w:sz w:val="24"/>
          <w:szCs w:val="24"/>
          <w:lang w:val="bg-BG" w:eastAsia="bg-BG"/>
        </w:rPr>
        <w:t>18</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Когато ВЪЗЛОЖИТЕЛЯТ е удовлетворил свое вземане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Pr>
          <w:rFonts w:ascii="Times New Roman" w:eastAsia="PMingLiU" w:hAnsi="Times New Roman" w:cs="Times New Roman"/>
          <w:spacing w:val="-7"/>
          <w:sz w:val="24"/>
          <w:szCs w:val="24"/>
          <w:lang w:val="bg-BG" w:eastAsia="bg-BG"/>
        </w:rPr>
        <w:t xml:space="preserve"> да бъде в съответствие с чл. 9</w:t>
      </w:r>
      <w:r w:rsidRPr="001C0AAC">
        <w:rPr>
          <w:rFonts w:ascii="Times New Roman" w:eastAsia="PMingLiU" w:hAnsi="Times New Roman" w:cs="Times New Roman"/>
          <w:spacing w:val="-7"/>
          <w:sz w:val="24"/>
          <w:szCs w:val="24"/>
          <w:lang w:val="bg-BG" w:eastAsia="bg-BG"/>
        </w:rPr>
        <w:t xml:space="preserve"> от договора.</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19</w:t>
      </w:r>
      <w:r w:rsidRPr="001C0AAC">
        <w:rPr>
          <w:rFonts w:ascii="Times New Roman" w:eastAsia="PMingLiU" w:hAnsi="Times New Roman" w:cs="Times New Roman"/>
          <w:b/>
          <w:spacing w:val="-7"/>
          <w:sz w:val="24"/>
          <w:szCs w:val="24"/>
          <w:lang w:val="bg-BG" w:eastAsia="bg-BG"/>
        </w:rPr>
        <w:t xml:space="preserve">. </w:t>
      </w:r>
      <w:r w:rsidRPr="001C0AAC">
        <w:rPr>
          <w:rFonts w:ascii="Times New Roman" w:eastAsia="PMingLiU" w:hAnsi="Times New Roman" w:cs="Times New Roman"/>
          <w:spacing w:val="-7"/>
          <w:sz w:val="24"/>
          <w:szCs w:val="24"/>
          <w:lang w:val="bg-BG" w:eastAsia="bg-BG"/>
        </w:rPr>
        <w:t>ВЪЗЛОЖИТЕЛЯТ не дължи лихва за времето, през което средствата по гаранцията за изпълнение</w:t>
      </w:r>
      <w:r w:rsidRPr="001C0AAC">
        <w:rPr>
          <w:rFonts w:ascii="Calibri" w:eastAsia="PMingLiU" w:hAnsi="Calibri" w:cs="Times New Roman"/>
          <w:lang w:val="bg-BG"/>
        </w:rPr>
        <w:t xml:space="preserve"> </w:t>
      </w:r>
      <w:r w:rsidRPr="001C0AAC">
        <w:rPr>
          <w:rFonts w:ascii="Times New Roman" w:eastAsia="PMingLiU" w:hAnsi="Times New Roman" w:cs="Times New Roman"/>
          <w:spacing w:val="-7"/>
          <w:sz w:val="24"/>
          <w:szCs w:val="24"/>
          <w:lang w:val="bg-BG" w:eastAsia="bg-BG"/>
        </w:rPr>
        <w:t>са престояли при него законосъобразно.</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p>
    <w:p w:rsidR="00DF5191" w:rsidRPr="001C0AAC" w:rsidRDefault="00DF5191" w:rsidP="00DF5191">
      <w:pPr>
        <w:spacing w:after="0" w:line="240" w:lineRule="auto"/>
        <w:ind w:firstLine="720"/>
        <w:jc w:val="center"/>
        <w:rPr>
          <w:rFonts w:ascii="Times New Roman" w:eastAsia="PMingLiU" w:hAnsi="Times New Roman" w:cs="Times New Roman"/>
          <w:b/>
          <w:spacing w:val="-7"/>
          <w:sz w:val="24"/>
          <w:szCs w:val="24"/>
          <w:lang w:val="bg-BG" w:eastAsia="bg-BG"/>
        </w:rPr>
      </w:pPr>
      <w:r w:rsidRPr="001C0AAC">
        <w:rPr>
          <w:rFonts w:ascii="Times New Roman" w:eastAsia="PMingLiU" w:hAnsi="Times New Roman" w:cs="Times New Roman"/>
          <w:b/>
          <w:spacing w:val="-7"/>
          <w:sz w:val="24"/>
          <w:szCs w:val="24"/>
          <w:lang w:val="bg-BG" w:eastAsia="bg-BG"/>
        </w:rPr>
        <w:t>ПРАВА И ЗАДЪЛЖЕНИЯ НА СТРАНИТЕ</w:t>
      </w:r>
    </w:p>
    <w:p w:rsidR="00DF5191" w:rsidRPr="001C0AAC" w:rsidRDefault="00DF5191" w:rsidP="00DF5191">
      <w:pPr>
        <w:spacing w:after="0" w:line="240" w:lineRule="auto"/>
        <w:ind w:firstLine="720"/>
        <w:jc w:val="both"/>
        <w:rPr>
          <w:rFonts w:ascii="Times New Roman" w:eastAsia="PMingLiU" w:hAnsi="Times New Roman" w:cs="Times New Roman"/>
          <w:b/>
          <w:spacing w:val="-7"/>
          <w:sz w:val="24"/>
          <w:szCs w:val="24"/>
          <w:lang w:val="bg-BG" w:eastAsia="bg-BG"/>
        </w:rPr>
      </w:pP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20</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Изброяването на конкретни права и задължения на страните в този раздел от договора е неизчерпателно и не ограничава действието на други клаузи от договора или от приложимото право, предвиждащи права и/или задължения на която и да е от страните.</w:t>
      </w:r>
    </w:p>
    <w:p w:rsidR="00DF5191" w:rsidRPr="001C0AAC" w:rsidRDefault="00DF5191" w:rsidP="00DF5191">
      <w:pPr>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Чл. 2</w:t>
      </w:r>
      <w:r>
        <w:rPr>
          <w:rFonts w:ascii="Times New Roman" w:eastAsia="PMingLiU" w:hAnsi="Times New Roman" w:cs="Times New Roman"/>
          <w:b/>
          <w:sz w:val="24"/>
          <w:szCs w:val="24"/>
          <w:lang w:val="bg-BG" w:eastAsia="bg-BG"/>
        </w:rPr>
        <w:t>1</w:t>
      </w:r>
      <w:r w:rsidRPr="001C0AAC">
        <w:rPr>
          <w:rFonts w:ascii="Times New Roman" w:eastAsia="PMingLiU" w:hAnsi="Times New Roman" w:cs="Times New Roman"/>
          <w:b/>
          <w:sz w:val="24"/>
          <w:szCs w:val="24"/>
          <w:lang w:val="bg-BG" w:eastAsia="bg-BG"/>
        </w:rPr>
        <w:t xml:space="preserve">. </w:t>
      </w:r>
      <w:r w:rsidRPr="007649DE">
        <w:rPr>
          <w:rFonts w:ascii="Times New Roman" w:eastAsia="PMingLiU" w:hAnsi="Times New Roman" w:cs="Times New Roman"/>
          <w:sz w:val="24"/>
          <w:szCs w:val="24"/>
          <w:lang w:val="bg-BG" w:eastAsia="bg-BG"/>
        </w:rPr>
        <w:t>ИЗПЪЛНИТЕЛЯТ</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има право:</w:t>
      </w:r>
    </w:p>
    <w:p w:rsidR="00DF5191" w:rsidRPr="001C0AAC" w:rsidRDefault="00DF5191" w:rsidP="00DF5191">
      <w:pPr>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1.</w:t>
      </w:r>
      <w:r w:rsidRPr="001C0AAC">
        <w:rPr>
          <w:rFonts w:ascii="Times New Roman" w:eastAsia="PMingLiU" w:hAnsi="Times New Roman" w:cs="Times New Roman"/>
          <w:sz w:val="24"/>
          <w:szCs w:val="24"/>
          <w:lang w:val="bg-BG" w:eastAsia="bg-BG"/>
        </w:rPr>
        <w:t xml:space="preserve"> да получи уговореното възнаграждение при условията и </w:t>
      </w:r>
      <w:r>
        <w:rPr>
          <w:rFonts w:ascii="Times New Roman" w:eastAsia="PMingLiU" w:hAnsi="Times New Roman" w:cs="Times New Roman"/>
          <w:sz w:val="24"/>
          <w:szCs w:val="24"/>
          <w:lang w:val="bg-BG" w:eastAsia="bg-BG"/>
        </w:rPr>
        <w:t xml:space="preserve">в </w:t>
      </w:r>
      <w:r w:rsidRPr="001C0AAC">
        <w:rPr>
          <w:rFonts w:ascii="Times New Roman" w:eastAsia="PMingLiU" w:hAnsi="Times New Roman" w:cs="Times New Roman"/>
          <w:sz w:val="24"/>
          <w:szCs w:val="24"/>
          <w:lang w:val="bg-BG" w:eastAsia="bg-BG"/>
        </w:rPr>
        <w:t>сроковете на настоящия договор.</w:t>
      </w:r>
    </w:p>
    <w:p w:rsidR="00DF5191" w:rsidRPr="001C0AAC" w:rsidRDefault="00DF5191" w:rsidP="00DF5191">
      <w:pPr>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2.</w:t>
      </w:r>
      <w:r w:rsidRPr="001C0AAC">
        <w:rPr>
          <w:rFonts w:ascii="Times New Roman" w:eastAsia="PMingLiU" w:hAnsi="Times New Roman" w:cs="Times New Roman"/>
          <w:sz w:val="24"/>
          <w:szCs w:val="24"/>
          <w:lang w:val="bg-BG" w:eastAsia="bg-BG"/>
        </w:rPr>
        <w:t xml:space="preserve"> във връзка с изпълнението на договора да иска и да получава от </w:t>
      </w:r>
      <w:r w:rsidRPr="007649DE">
        <w:rPr>
          <w:rFonts w:ascii="Times New Roman" w:eastAsia="PMingLiU" w:hAnsi="Times New Roman" w:cs="Times New Roman"/>
          <w:sz w:val="24"/>
          <w:szCs w:val="24"/>
          <w:lang w:val="bg-BG" w:eastAsia="bg-BG"/>
        </w:rPr>
        <w:t xml:space="preserve">ВЪЗЛОЖИТЕЛЯ </w:t>
      </w:r>
      <w:r w:rsidRPr="001C0AAC">
        <w:rPr>
          <w:rFonts w:ascii="Times New Roman" w:eastAsia="PMingLiU" w:hAnsi="Times New Roman" w:cs="Times New Roman"/>
          <w:sz w:val="24"/>
          <w:szCs w:val="24"/>
          <w:lang w:val="bg-BG" w:eastAsia="bg-BG"/>
        </w:rPr>
        <w:t>съдействие</w:t>
      </w:r>
      <w:r w:rsidRPr="001C0AAC">
        <w:rPr>
          <w:rFonts w:ascii="Calibri" w:eastAsia="PMingLiU" w:hAnsi="Calibri" w:cs="Times New Roman"/>
          <w:lang w:val="bg-BG"/>
        </w:rPr>
        <w:t xml:space="preserve">, </w:t>
      </w:r>
      <w:r w:rsidRPr="001C0AAC">
        <w:rPr>
          <w:rFonts w:ascii="Times New Roman" w:eastAsia="PMingLiU" w:hAnsi="Times New Roman" w:cs="Times New Roman"/>
          <w:sz w:val="24"/>
          <w:szCs w:val="24"/>
          <w:lang w:val="bg-BG" w:eastAsia="bg-BG"/>
        </w:rPr>
        <w:t>документи и информация, свързани и/или необходими за изпълнението.</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22</w:t>
      </w:r>
      <w:r w:rsidRPr="001C0AAC">
        <w:rPr>
          <w:rFonts w:ascii="Times New Roman" w:eastAsia="PMingLiU" w:hAnsi="Times New Roman" w:cs="Times New Roman"/>
          <w:b/>
          <w:sz w:val="24"/>
          <w:szCs w:val="24"/>
          <w:lang w:val="bg-BG" w:eastAsia="bg-BG"/>
        </w:rPr>
        <w:t xml:space="preserve">. </w:t>
      </w:r>
      <w:r w:rsidRPr="007649DE">
        <w:rPr>
          <w:rFonts w:ascii="Times New Roman" w:eastAsia="PMingLiU" w:hAnsi="Times New Roman" w:cs="Times New Roman"/>
          <w:sz w:val="24"/>
          <w:szCs w:val="24"/>
          <w:lang w:val="bg-BG" w:eastAsia="bg-BG"/>
        </w:rPr>
        <w:t>ИЗПЪЛНИТЕЛЯТ</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 xml:space="preserve">се задължава: </w:t>
      </w:r>
    </w:p>
    <w:p w:rsidR="00DF5191" w:rsidRPr="001C0AAC" w:rsidRDefault="00DF5191" w:rsidP="00DF5191">
      <w:pPr>
        <w:tabs>
          <w:tab w:val="left" w:pos="709"/>
        </w:tabs>
        <w:spacing w:after="0" w:line="240" w:lineRule="auto"/>
        <w:jc w:val="both"/>
        <w:rPr>
          <w:rFonts w:ascii="Times New Roman" w:eastAsia="PMingLiU" w:hAnsi="Times New Roman" w:cs="Times New Roman"/>
          <w:bCs/>
          <w:sz w:val="24"/>
          <w:szCs w:val="24"/>
          <w:lang w:val="bg-BG" w:eastAsia="bg-BG"/>
        </w:rPr>
      </w:pPr>
      <w:r>
        <w:rPr>
          <w:rFonts w:ascii="Times New Roman" w:eastAsia="PMingLiU" w:hAnsi="Times New Roman" w:cs="Times New Roman"/>
          <w:sz w:val="24"/>
          <w:szCs w:val="24"/>
          <w:lang w:val="bg-BG" w:eastAsia="bg-BG"/>
        </w:rPr>
        <w:tab/>
        <w:t>1. Да извършва</w:t>
      </w:r>
      <w:r w:rsidRPr="001C0AAC">
        <w:rPr>
          <w:rFonts w:ascii="Times New Roman" w:eastAsia="PMingLiU" w:hAnsi="Times New Roman" w:cs="Times New Roman"/>
          <w:sz w:val="24"/>
          <w:szCs w:val="24"/>
          <w:lang w:val="bg-BG" w:eastAsia="bg-BG"/>
        </w:rPr>
        <w:t xml:space="preserve"> дейностите, предмет на настоящия договор,</w:t>
      </w:r>
      <w:r w:rsidRPr="001C0AAC">
        <w:rPr>
          <w:rFonts w:ascii="Times New Roman" w:eastAsia="PMingLiU" w:hAnsi="Times New Roman" w:cs="Times New Roman"/>
          <w:bCs/>
          <w:sz w:val="24"/>
          <w:szCs w:val="24"/>
          <w:lang w:val="bg-BG" w:eastAsia="bg-BG"/>
        </w:rPr>
        <w:t xml:space="preserve"> и да изпълнява всички свои задължения</w:t>
      </w:r>
      <w:r w:rsidRPr="001C0AAC">
        <w:rPr>
          <w:rFonts w:ascii="Times New Roman" w:eastAsia="PMingLiU" w:hAnsi="Times New Roman" w:cs="Times New Roman"/>
          <w:sz w:val="24"/>
          <w:szCs w:val="24"/>
          <w:lang w:val="bg-BG" w:eastAsia="bg-BG"/>
        </w:rPr>
        <w:t xml:space="preserve"> в съответствие с изискванията на </w:t>
      </w:r>
      <w:r w:rsidRPr="007649DE">
        <w:rPr>
          <w:rFonts w:ascii="Times New Roman" w:eastAsia="PMingLiU" w:hAnsi="Times New Roman" w:cs="Times New Roman"/>
          <w:sz w:val="24"/>
          <w:szCs w:val="24"/>
          <w:lang w:val="bg-BG" w:eastAsia="bg-BG"/>
        </w:rPr>
        <w:t>ВЪЗЛОЖИТЕЛЯ</w:t>
      </w:r>
      <w:r w:rsidRPr="007649DE">
        <w:rPr>
          <w:rFonts w:ascii="Times New Roman" w:eastAsia="PMingLiU" w:hAnsi="Times New Roman" w:cs="Times New Roman"/>
          <w:sz w:val="24"/>
          <w:szCs w:val="24"/>
          <w:lang w:val="bg-BG"/>
        </w:rPr>
        <w:t>,</w:t>
      </w:r>
      <w:r w:rsidRPr="001C0AAC">
        <w:rPr>
          <w:rFonts w:ascii="Times New Roman" w:eastAsia="PMingLiU" w:hAnsi="Times New Roman" w:cs="Times New Roman"/>
          <w:sz w:val="24"/>
          <w:szCs w:val="24"/>
          <w:lang w:val="bg-BG"/>
        </w:rPr>
        <w:t xml:space="preserve"> с клаузите на договора и приложенията към него</w:t>
      </w:r>
      <w:r>
        <w:rPr>
          <w:rFonts w:ascii="Times New Roman" w:eastAsia="PMingLiU" w:hAnsi="Times New Roman" w:cs="Times New Roman"/>
          <w:bCs/>
          <w:sz w:val="24"/>
          <w:szCs w:val="24"/>
          <w:lang w:val="bg-BG" w:eastAsia="bg-BG"/>
        </w:rPr>
        <w:t>, както и д</w:t>
      </w:r>
      <w:r w:rsidRPr="000B5041">
        <w:rPr>
          <w:rFonts w:ascii="Times New Roman" w:eastAsia="PMingLiU" w:hAnsi="Times New Roman" w:cs="Times New Roman"/>
          <w:bCs/>
          <w:sz w:val="24"/>
          <w:szCs w:val="24"/>
          <w:lang w:val="bg-BG" w:eastAsia="bg-BG"/>
        </w:rPr>
        <w:t>а изпълнява всички законосъобразни указания и изисквания на ВЪЗЛОЖИТЕЛЯ</w:t>
      </w:r>
      <w:r>
        <w:rPr>
          <w:rFonts w:ascii="Times New Roman" w:eastAsia="PMingLiU" w:hAnsi="Times New Roman" w:cs="Times New Roman"/>
          <w:bCs/>
          <w:sz w:val="24"/>
          <w:szCs w:val="24"/>
          <w:lang w:val="bg-BG" w:eastAsia="bg-BG"/>
        </w:rPr>
        <w:t>.</w:t>
      </w:r>
    </w:p>
    <w:p w:rsidR="00DF5191" w:rsidRPr="001C0AAC" w:rsidRDefault="00DF5191" w:rsidP="00DF5191">
      <w:pPr>
        <w:tabs>
          <w:tab w:val="left" w:pos="709"/>
        </w:tabs>
        <w:spacing w:after="0" w:line="240" w:lineRule="auto"/>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ab/>
        <w:t>2</w:t>
      </w:r>
      <w:r>
        <w:rPr>
          <w:rFonts w:ascii="Times New Roman" w:eastAsia="PMingLiU" w:hAnsi="Times New Roman" w:cs="Times New Roman"/>
          <w:bCs/>
          <w:sz w:val="24"/>
          <w:szCs w:val="24"/>
          <w:lang w:val="bg-BG" w:eastAsia="bg-BG"/>
        </w:rPr>
        <w:t>.</w:t>
      </w:r>
      <w:r w:rsidRPr="007649DE">
        <w:t xml:space="preserve"> </w:t>
      </w:r>
      <w:r w:rsidRPr="007649DE">
        <w:rPr>
          <w:rFonts w:ascii="Times New Roman" w:eastAsia="PMingLiU" w:hAnsi="Times New Roman" w:cs="Times New Roman"/>
          <w:bCs/>
          <w:sz w:val="24"/>
          <w:szCs w:val="24"/>
          <w:lang w:val="bg-BG" w:eastAsia="bg-BG"/>
        </w:rPr>
        <w:t>При сключване на договора ИЗПЪЛНИТЕЛЯТ се задължава да представи списък на охранителите по обекти, както и месечен график</w:t>
      </w:r>
      <w:r>
        <w:rPr>
          <w:rFonts w:ascii="Times New Roman" w:eastAsia="PMingLiU" w:hAnsi="Times New Roman" w:cs="Times New Roman"/>
          <w:bCs/>
          <w:sz w:val="24"/>
          <w:szCs w:val="24"/>
          <w:lang w:val="bg-BG" w:eastAsia="bg-BG"/>
        </w:rPr>
        <w:t xml:space="preserve"> за разпределението им по смени. При извършени промени, Изпълнителят  уведомява Възложителя в 14 дневен срок от датата на настъпване на събитието. </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3. </w:t>
      </w:r>
      <w:r>
        <w:rPr>
          <w:rFonts w:ascii="Times New Roman" w:eastAsia="PMingLiU" w:hAnsi="Times New Roman" w:cs="Times New Roman"/>
          <w:bCs/>
          <w:sz w:val="24"/>
          <w:szCs w:val="24"/>
          <w:lang w:val="bg-BG" w:eastAsia="bg-BG"/>
        </w:rPr>
        <w:t>Изпълнителят е длъжен да осигури техника и оборудване, необходими за осъществяване на дейностите по договора.</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4. При изменение на обстановката, </w:t>
      </w:r>
      <w:r w:rsidRPr="00417011">
        <w:rPr>
          <w:rFonts w:ascii="Times New Roman" w:eastAsia="PMingLiU" w:hAnsi="Times New Roman" w:cs="Times New Roman"/>
          <w:bCs/>
          <w:sz w:val="24"/>
          <w:szCs w:val="24"/>
          <w:lang w:val="bg-BG" w:eastAsia="bg-BG"/>
        </w:rPr>
        <w:t>режим</w:t>
      </w:r>
      <w:r>
        <w:rPr>
          <w:rFonts w:ascii="Times New Roman" w:eastAsia="PMingLiU" w:hAnsi="Times New Roman" w:cs="Times New Roman"/>
          <w:bCs/>
          <w:sz w:val="24"/>
          <w:szCs w:val="24"/>
          <w:lang w:val="bg-BG" w:eastAsia="bg-BG"/>
        </w:rPr>
        <w:t>а</w:t>
      </w:r>
      <w:r w:rsidRPr="00417011">
        <w:rPr>
          <w:rFonts w:ascii="Times New Roman" w:eastAsia="PMingLiU" w:hAnsi="Times New Roman" w:cs="Times New Roman"/>
          <w:bCs/>
          <w:sz w:val="24"/>
          <w:szCs w:val="24"/>
          <w:lang w:val="bg-BG" w:eastAsia="bg-BG"/>
        </w:rPr>
        <w:t xml:space="preserve"> на работа на обекта, местонахождение на материалните ц</w:t>
      </w:r>
      <w:r>
        <w:rPr>
          <w:rFonts w:ascii="Times New Roman" w:eastAsia="PMingLiU" w:hAnsi="Times New Roman" w:cs="Times New Roman"/>
          <w:bCs/>
          <w:sz w:val="24"/>
          <w:szCs w:val="24"/>
          <w:lang w:val="bg-BG" w:eastAsia="bg-BG"/>
        </w:rPr>
        <w:t>енности, дейност на обекта и др</w:t>
      </w:r>
      <w:r w:rsidRPr="00417011">
        <w:rPr>
          <w:rFonts w:ascii="Times New Roman" w:eastAsia="PMingLiU" w:hAnsi="Times New Roman" w:cs="Times New Roman"/>
          <w:bCs/>
          <w:sz w:val="24"/>
          <w:szCs w:val="24"/>
          <w:lang w:val="bg-BG" w:eastAsia="bg-BG"/>
        </w:rPr>
        <w:t>.</w:t>
      </w:r>
      <w:r>
        <w:rPr>
          <w:rFonts w:ascii="Times New Roman" w:eastAsia="PMingLiU" w:hAnsi="Times New Roman" w:cs="Times New Roman"/>
          <w:bCs/>
          <w:sz w:val="24"/>
          <w:szCs w:val="24"/>
          <w:lang w:val="bg-BG" w:eastAsia="bg-BG"/>
        </w:rPr>
        <w:t>,</w:t>
      </w:r>
      <w:r w:rsidRPr="00417011">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 xml:space="preserve">и в случай на необходимост </w:t>
      </w:r>
      <w:r w:rsidRPr="00417011">
        <w:rPr>
          <w:rFonts w:ascii="Times New Roman" w:eastAsia="PMingLiU" w:hAnsi="Times New Roman" w:cs="Times New Roman"/>
          <w:bCs/>
          <w:sz w:val="24"/>
          <w:szCs w:val="24"/>
          <w:lang w:val="bg-BG" w:eastAsia="bg-BG"/>
        </w:rPr>
        <w:t xml:space="preserve">ИЗПЪЛНИТЕЛЯТ е длъжен да </w:t>
      </w:r>
      <w:r>
        <w:rPr>
          <w:rFonts w:ascii="Times New Roman" w:eastAsia="PMingLiU" w:hAnsi="Times New Roman" w:cs="Times New Roman"/>
          <w:bCs/>
          <w:sz w:val="24"/>
          <w:szCs w:val="24"/>
          <w:lang w:val="bg-BG" w:eastAsia="bg-BG"/>
        </w:rPr>
        <w:t xml:space="preserve">извърши </w:t>
      </w:r>
      <w:r w:rsidRPr="00417011">
        <w:rPr>
          <w:rFonts w:ascii="Times New Roman" w:eastAsia="PMingLiU" w:hAnsi="Times New Roman" w:cs="Times New Roman"/>
          <w:bCs/>
          <w:sz w:val="24"/>
          <w:szCs w:val="24"/>
          <w:lang w:val="bg-BG" w:eastAsia="bg-BG"/>
        </w:rPr>
        <w:t>измен</w:t>
      </w:r>
      <w:r>
        <w:rPr>
          <w:rFonts w:ascii="Times New Roman" w:eastAsia="PMingLiU" w:hAnsi="Times New Roman" w:cs="Times New Roman"/>
          <w:bCs/>
          <w:sz w:val="24"/>
          <w:szCs w:val="24"/>
          <w:lang w:val="bg-BG" w:eastAsia="bg-BG"/>
        </w:rPr>
        <w:t>ение на</w:t>
      </w:r>
      <w:r w:rsidRPr="00417011">
        <w:rPr>
          <w:rFonts w:ascii="Times New Roman" w:eastAsia="PMingLiU" w:hAnsi="Times New Roman" w:cs="Times New Roman"/>
          <w:bCs/>
          <w:sz w:val="24"/>
          <w:szCs w:val="24"/>
          <w:lang w:val="bg-BG" w:eastAsia="bg-BG"/>
        </w:rPr>
        <w:t xml:space="preserve"> режима на охрана</w:t>
      </w:r>
      <w:r>
        <w:rPr>
          <w:rFonts w:ascii="Times New Roman" w:eastAsia="PMingLiU" w:hAnsi="Times New Roman" w:cs="Times New Roman"/>
          <w:bCs/>
          <w:sz w:val="24"/>
          <w:szCs w:val="24"/>
          <w:lang w:val="bg-BG" w:eastAsia="bg-BG"/>
        </w:rPr>
        <w:t>, с което да бъде предварително съгласувано с</w:t>
      </w:r>
      <w:r w:rsidRPr="00417011">
        <w:rPr>
          <w:rFonts w:ascii="Times New Roman" w:eastAsia="PMingLiU" w:hAnsi="Times New Roman" w:cs="Times New Roman"/>
          <w:bCs/>
          <w:sz w:val="24"/>
          <w:szCs w:val="24"/>
          <w:lang w:val="bg-BG" w:eastAsia="bg-BG"/>
        </w:rPr>
        <w:t xml:space="preserve"> ВЪЗЛОЖИТЕЛЯ.</w:t>
      </w:r>
    </w:p>
    <w:p w:rsidR="00DF5191" w:rsidRPr="00241338"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5. Изпълнителят е длъжен да осигури изпълнение, при което с</w:t>
      </w:r>
      <w:r w:rsidRPr="00241338">
        <w:rPr>
          <w:rFonts w:ascii="Times New Roman" w:eastAsia="PMingLiU" w:hAnsi="Times New Roman" w:cs="Times New Roman"/>
          <w:bCs/>
          <w:sz w:val="24"/>
          <w:szCs w:val="24"/>
          <w:lang w:val="bg-BG" w:eastAsia="bg-BG"/>
        </w:rPr>
        <w:t xml:space="preserve">лужителите на ИЗПЪЛНИТЕЛЯ, осъществяващи физическа охрана, </w:t>
      </w:r>
      <w:r>
        <w:rPr>
          <w:rFonts w:ascii="Times New Roman" w:eastAsia="PMingLiU" w:hAnsi="Times New Roman" w:cs="Times New Roman"/>
          <w:bCs/>
          <w:sz w:val="24"/>
          <w:szCs w:val="24"/>
          <w:lang w:val="bg-BG" w:eastAsia="bg-BG"/>
        </w:rPr>
        <w:t xml:space="preserve">да </w:t>
      </w:r>
      <w:r w:rsidRPr="00241338">
        <w:rPr>
          <w:rFonts w:ascii="Times New Roman" w:eastAsia="PMingLiU" w:hAnsi="Times New Roman" w:cs="Times New Roman"/>
          <w:bCs/>
          <w:sz w:val="24"/>
          <w:szCs w:val="24"/>
          <w:lang w:val="bg-BG" w:eastAsia="bg-BG"/>
        </w:rPr>
        <w:t xml:space="preserve">следят </w:t>
      </w:r>
      <w:r>
        <w:rPr>
          <w:rFonts w:ascii="Times New Roman" w:eastAsia="PMingLiU" w:hAnsi="Times New Roman" w:cs="Times New Roman"/>
          <w:bCs/>
          <w:sz w:val="24"/>
          <w:szCs w:val="24"/>
          <w:lang w:val="bg-BG" w:eastAsia="bg-BG"/>
        </w:rPr>
        <w:t xml:space="preserve">стриктно </w:t>
      </w:r>
      <w:r w:rsidRPr="00241338">
        <w:rPr>
          <w:rFonts w:ascii="Times New Roman" w:eastAsia="PMingLiU" w:hAnsi="Times New Roman" w:cs="Times New Roman"/>
          <w:bCs/>
          <w:sz w:val="24"/>
          <w:szCs w:val="24"/>
          <w:lang w:val="bg-BG" w:eastAsia="bg-BG"/>
        </w:rPr>
        <w:t>за спазването на установения от ВЪЗЛОЖИТЕЛЯ пропускателен р</w:t>
      </w:r>
      <w:r>
        <w:rPr>
          <w:rFonts w:ascii="Times New Roman" w:eastAsia="PMingLiU" w:hAnsi="Times New Roman" w:cs="Times New Roman"/>
          <w:bCs/>
          <w:sz w:val="24"/>
          <w:szCs w:val="24"/>
          <w:lang w:val="bg-BG" w:eastAsia="bg-BG"/>
        </w:rPr>
        <w:t xml:space="preserve">ежим при влизане и излизане от </w:t>
      </w:r>
      <w:r w:rsidRPr="00241338">
        <w:rPr>
          <w:rFonts w:ascii="Times New Roman" w:eastAsia="PMingLiU" w:hAnsi="Times New Roman" w:cs="Times New Roman"/>
          <w:bCs/>
          <w:sz w:val="24"/>
          <w:szCs w:val="24"/>
          <w:lang w:val="bg-BG" w:eastAsia="bg-BG"/>
        </w:rPr>
        <w:t>охраняваните обекти и вътрешния ред в него</w:t>
      </w:r>
      <w:r>
        <w:rPr>
          <w:rFonts w:ascii="Times New Roman" w:eastAsia="PMingLiU" w:hAnsi="Times New Roman" w:cs="Times New Roman"/>
          <w:bCs/>
          <w:sz w:val="24"/>
          <w:szCs w:val="24"/>
          <w:lang w:val="bg-BG" w:eastAsia="bg-BG"/>
        </w:rPr>
        <w:t xml:space="preserve"> съгласно одобрен от Възложителя „Правилник за пропускателния режим в обектите на ИА БГ</w:t>
      </w:r>
      <w:r w:rsidRPr="00241338">
        <w:rPr>
          <w:rFonts w:ascii="Times New Roman" w:eastAsia="PMingLiU" w:hAnsi="Times New Roman" w:cs="Times New Roman"/>
          <w:bCs/>
          <w:sz w:val="24"/>
          <w:szCs w:val="24"/>
          <w:lang w:val="bg-BG" w:eastAsia="bg-BG"/>
        </w:rPr>
        <w:t>, като извършва</w:t>
      </w:r>
      <w:r>
        <w:rPr>
          <w:rFonts w:ascii="Times New Roman" w:eastAsia="PMingLiU" w:hAnsi="Times New Roman" w:cs="Times New Roman"/>
          <w:bCs/>
          <w:sz w:val="24"/>
          <w:szCs w:val="24"/>
          <w:lang w:val="bg-BG" w:eastAsia="bg-BG"/>
        </w:rPr>
        <w:t>т</w:t>
      </w:r>
      <w:r w:rsidRPr="00241338">
        <w:rPr>
          <w:rFonts w:ascii="Times New Roman" w:eastAsia="PMingLiU" w:hAnsi="Times New Roman" w:cs="Times New Roman"/>
          <w:bCs/>
          <w:sz w:val="24"/>
          <w:szCs w:val="24"/>
          <w:lang w:val="bg-BG" w:eastAsia="bg-BG"/>
        </w:rPr>
        <w:t xml:space="preserve"> следните действия:</w:t>
      </w:r>
    </w:p>
    <w:p w:rsidR="00DF5191" w:rsidRPr="00241338"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А) </w:t>
      </w:r>
      <w:r w:rsidRPr="00241338">
        <w:rPr>
          <w:rFonts w:ascii="Times New Roman" w:eastAsia="PMingLiU" w:hAnsi="Times New Roman" w:cs="Times New Roman"/>
          <w:bCs/>
          <w:sz w:val="24"/>
          <w:szCs w:val="24"/>
          <w:lang w:val="bg-BG" w:eastAsia="bg-BG"/>
        </w:rPr>
        <w:t>проверяват документите за самоличност на външни лица и служебните пропуски на служителите на ВЪЗЛОЖИТЕЛЯ, както и багаж, товари и/или МПС и съпроводителните им документи;</w:t>
      </w:r>
    </w:p>
    <w:p w:rsidR="00DF5191" w:rsidRPr="00241338"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Б) н</w:t>
      </w:r>
      <w:r w:rsidRPr="00241338">
        <w:rPr>
          <w:rFonts w:ascii="Times New Roman" w:eastAsia="PMingLiU" w:hAnsi="Times New Roman" w:cs="Times New Roman"/>
          <w:bCs/>
          <w:sz w:val="24"/>
          <w:szCs w:val="24"/>
          <w:lang w:val="bg-BG" w:eastAsia="bg-BG"/>
        </w:rPr>
        <w:t>е допускат външни посетители в обектите</w:t>
      </w:r>
      <w:r>
        <w:rPr>
          <w:rFonts w:ascii="Times New Roman" w:eastAsia="PMingLiU" w:hAnsi="Times New Roman" w:cs="Times New Roman"/>
          <w:bCs/>
          <w:sz w:val="24"/>
          <w:szCs w:val="24"/>
          <w:lang w:val="bg-BG" w:eastAsia="bg-BG"/>
        </w:rPr>
        <w:t xml:space="preserve">, без предварително съгласие на Възложителя, а също и </w:t>
      </w:r>
      <w:r w:rsidRPr="00241338">
        <w:rPr>
          <w:rFonts w:ascii="Times New Roman" w:eastAsia="PMingLiU" w:hAnsi="Times New Roman" w:cs="Times New Roman"/>
          <w:bCs/>
          <w:sz w:val="24"/>
          <w:szCs w:val="24"/>
          <w:lang w:val="bg-BG" w:eastAsia="bg-BG"/>
        </w:rPr>
        <w:t xml:space="preserve">извън работно време </w:t>
      </w:r>
      <w:r>
        <w:rPr>
          <w:rFonts w:ascii="Times New Roman" w:eastAsia="PMingLiU" w:hAnsi="Times New Roman" w:cs="Times New Roman"/>
          <w:bCs/>
          <w:sz w:val="24"/>
          <w:szCs w:val="24"/>
          <w:lang w:val="bg-BG" w:eastAsia="bg-BG"/>
        </w:rPr>
        <w:t>и</w:t>
      </w:r>
      <w:r w:rsidRPr="00241338">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в</w:t>
      </w:r>
      <w:r w:rsidRPr="00241338">
        <w:rPr>
          <w:rFonts w:ascii="Times New Roman" w:eastAsia="PMingLiU" w:hAnsi="Times New Roman" w:cs="Times New Roman"/>
          <w:bCs/>
          <w:sz w:val="24"/>
          <w:szCs w:val="24"/>
          <w:lang w:val="bg-BG" w:eastAsia="bg-BG"/>
        </w:rPr>
        <w:t xml:space="preserve"> период</w:t>
      </w:r>
      <w:r>
        <w:rPr>
          <w:rFonts w:ascii="Times New Roman" w:eastAsia="PMingLiU" w:hAnsi="Times New Roman" w:cs="Times New Roman"/>
          <w:bCs/>
          <w:sz w:val="24"/>
          <w:szCs w:val="24"/>
          <w:lang w:val="bg-BG" w:eastAsia="bg-BG"/>
        </w:rPr>
        <w:t>ите, през кои</w:t>
      </w:r>
      <w:r w:rsidRPr="00241338">
        <w:rPr>
          <w:rFonts w:ascii="Times New Roman" w:eastAsia="PMingLiU" w:hAnsi="Times New Roman" w:cs="Times New Roman"/>
          <w:bCs/>
          <w:sz w:val="24"/>
          <w:szCs w:val="24"/>
          <w:lang w:val="bg-BG" w:eastAsia="bg-BG"/>
        </w:rPr>
        <w:t>то не се извършва дейност в обектите</w:t>
      </w:r>
      <w:r>
        <w:rPr>
          <w:rFonts w:ascii="Times New Roman" w:eastAsia="PMingLiU" w:hAnsi="Times New Roman" w:cs="Times New Roman"/>
          <w:bCs/>
          <w:sz w:val="24"/>
          <w:szCs w:val="24"/>
          <w:lang w:val="bg-BG" w:eastAsia="bg-BG"/>
        </w:rPr>
        <w:t>;</w:t>
      </w:r>
    </w:p>
    <w:p w:rsidR="00DF5191" w:rsidRPr="00241338"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В) осъществяват периодични</w:t>
      </w:r>
      <w:r w:rsidRPr="00241338">
        <w:rPr>
          <w:rFonts w:ascii="Times New Roman" w:eastAsia="PMingLiU" w:hAnsi="Times New Roman" w:cs="Times New Roman"/>
          <w:bCs/>
          <w:sz w:val="24"/>
          <w:szCs w:val="24"/>
          <w:lang w:val="bg-BG" w:eastAsia="bg-BG"/>
        </w:rPr>
        <w:t xml:space="preserve"> обход</w:t>
      </w:r>
      <w:r>
        <w:rPr>
          <w:rFonts w:ascii="Times New Roman" w:eastAsia="PMingLiU" w:hAnsi="Times New Roman" w:cs="Times New Roman"/>
          <w:bCs/>
          <w:sz w:val="24"/>
          <w:szCs w:val="24"/>
          <w:lang w:val="bg-BG" w:eastAsia="bg-BG"/>
        </w:rPr>
        <w:t>и</w:t>
      </w:r>
      <w:r w:rsidRPr="00241338">
        <w:rPr>
          <w:rFonts w:ascii="Times New Roman" w:eastAsia="PMingLiU" w:hAnsi="Times New Roman" w:cs="Times New Roman"/>
          <w:bCs/>
          <w:sz w:val="24"/>
          <w:szCs w:val="24"/>
          <w:lang w:val="bg-BG" w:eastAsia="bg-BG"/>
        </w:rPr>
        <w:t xml:space="preserve"> на обектите, извършвайки проверка на уязвимите звена,  проверка на заключващи устройства, целостта на врати и прозорци и др.;</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Г) </w:t>
      </w:r>
      <w:r w:rsidRPr="00241338">
        <w:rPr>
          <w:rFonts w:ascii="Times New Roman" w:eastAsia="PMingLiU" w:hAnsi="Times New Roman" w:cs="Times New Roman"/>
          <w:bCs/>
          <w:sz w:val="24"/>
          <w:szCs w:val="24"/>
          <w:lang w:val="bg-BG" w:eastAsia="bg-BG"/>
        </w:rPr>
        <w:t xml:space="preserve">следят за изпълнение на противопожарните изисквания в </w:t>
      </w:r>
      <w:r>
        <w:rPr>
          <w:rFonts w:ascii="Times New Roman" w:eastAsia="PMingLiU" w:hAnsi="Times New Roman" w:cs="Times New Roman"/>
          <w:bCs/>
          <w:sz w:val="24"/>
          <w:szCs w:val="24"/>
          <w:lang w:val="bg-BG" w:eastAsia="bg-BG"/>
        </w:rPr>
        <w:t>обектите</w:t>
      </w:r>
      <w:r w:rsidRPr="00241338">
        <w:rPr>
          <w:rFonts w:ascii="Times New Roman" w:eastAsia="PMingLiU" w:hAnsi="Times New Roman" w:cs="Times New Roman"/>
          <w:bCs/>
          <w:sz w:val="24"/>
          <w:szCs w:val="24"/>
          <w:lang w:val="bg-BG" w:eastAsia="bg-BG"/>
        </w:rPr>
        <w:t xml:space="preserve">. При постъпване на сигнал от </w:t>
      </w:r>
      <w:proofErr w:type="spellStart"/>
      <w:r w:rsidRPr="00241338">
        <w:rPr>
          <w:rFonts w:ascii="Times New Roman" w:eastAsia="PMingLiU" w:hAnsi="Times New Roman" w:cs="Times New Roman"/>
          <w:bCs/>
          <w:sz w:val="24"/>
          <w:szCs w:val="24"/>
          <w:lang w:val="bg-BG" w:eastAsia="bg-BG"/>
        </w:rPr>
        <w:t>пожароизвестителната</w:t>
      </w:r>
      <w:proofErr w:type="spellEnd"/>
      <w:r w:rsidRPr="00241338">
        <w:rPr>
          <w:rFonts w:ascii="Times New Roman" w:eastAsia="PMingLiU" w:hAnsi="Times New Roman" w:cs="Times New Roman"/>
          <w:bCs/>
          <w:sz w:val="24"/>
          <w:szCs w:val="24"/>
          <w:lang w:val="bg-BG" w:eastAsia="bg-BG"/>
        </w:rPr>
        <w:t xml:space="preserve"> система или </w:t>
      </w:r>
      <w:r>
        <w:rPr>
          <w:rFonts w:ascii="Times New Roman" w:eastAsia="PMingLiU" w:hAnsi="Times New Roman" w:cs="Times New Roman"/>
          <w:bCs/>
          <w:sz w:val="24"/>
          <w:szCs w:val="24"/>
          <w:lang w:val="bg-BG" w:eastAsia="bg-BG"/>
        </w:rPr>
        <w:t>при възникване на пожар в обектите</w:t>
      </w:r>
      <w:r w:rsidRPr="00241338">
        <w:rPr>
          <w:rFonts w:ascii="Times New Roman" w:eastAsia="PMingLiU" w:hAnsi="Times New Roman" w:cs="Times New Roman"/>
          <w:bCs/>
          <w:sz w:val="24"/>
          <w:szCs w:val="24"/>
          <w:lang w:val="bg-BG" w:eastAsia="bg-BG"/>
        </w:rPr>
        <w:t xml:space="preserve">, както и при установена повреда в противопожарната инсталация, дежурният охранител </w:t>
      </w:r>
      <w:r>
        <w:rPr>
          <w:rFonts w:ascii="Times New Roman" w:eastAsia="PMingLiU" w:hAnsi="Times New Roman" w:cs="Times New Roman"/>
          <w:bCs/>
          <w:sz w:val="24"/>
          <w:szCs w:val="24"/>
          <w:lang w:val="bg-BG" w:eastAsia="bg-BG"/>
        </w:rPr>
        <w:t xml:space="preserve">уведомява съответните държавни органи, след което </w:t>
      </w:r>
      <w:r w:rsidRPr="00241338">
        <w:rPr>
          <w:rFonts w:ascii="Times New Roman" w:eastAsia="PMingLiU" w:hAnsi="Times New Roman" w:cs="Times New Roman"/>
          <w:bCs/>
          <w:sz w:val="24"/>
          <w:szCs w:val="24"/>
          <w:lang w:val="bg-BG" w:eastAsia="bg-BG"/>
        </w:rPr>
        <w:t>предприема необходимите мерки за обезпечаване безопас</w:t>
      </w:r>
      <w:r>
        <w:rPr>
          <w:rFonts w:ascii="Times New Roman" w:eastAsia="PMingLiU" w:hAnsi="Times New Roman" w:cs="Times New Roman"/>
          <w:bCs/>
          <w:sz w:val="24"/>
          <w:szCs w:val="24"/>
          <w:lang w:val="bg-BG" w:eastAsia="bg-BG"/>
        </w:rPr>
        <w:t>ността на намиращите се в обекта служители и външни лица и</w:t>
      </w:r>
      <w:r w:rsidRPr="00241338">
        <w:rPr>
          <w:rFonts w:ascii="Times New Roman" w:eastAsia="PMingLiU" w:hAnsi="Times New Roman" w:cs="Times New Roman"/>
          <w:bCs/>
          <w:sz w:val="24"/>
          <w:szCs w:val="24"/>
          <w:lang w:val="bg-BG" w:eastAsia="bg-BG"/>
        </w:rPr>
        <w:t xml:space="preserve"> при необходимост участва при организиране на евакуация.</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6. В случай на</w:t>
      </w:r>
      <w:r w:rsidRPr="00721F41">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неправомерни действия спрямо охраняван</w:t>
      </w:r>
      <w:r w:rsidRPr="00721F41">
        <w:rPr>
          <w:rFonts w:ascii="Times New Roman" w:eastAsia="PMingLiU" w:hAnsi="Times New Roman" w:cs="Times New Roman"/>
          <w:bCs/>
          <w:sz w:val="24"/>
          <w:szCs w:val="24"/>
          <w:lang w:val="bg-BG" w:eastAsia="bg-BG"/>
        </w:rPr>
        <w:t xml:space="preserve"> обект, ИЗПЪЛНИТЕЛЯТ незабавно взема мерки за предотвратяване настъпването на вредни последици</w:t>
      </w:r>
      <w:r>
        <w:rPr>
          <w:rFonts w:ascii="Times New Roman" w:eastAsia="PMingLiU" w:hAnsi="Times New Roman" w:cs="Times New Roman"/>
          <w:bCs/>
          <w:sz w:val="24"/>
          <w:szCs w:val="24"/>
          <w:lang w:val="bg-BG" w:eastAsia="bg-BG"/>
        </w:rPr>
        <w:t>,</w:t>
      </w:r>
      <w:r w:rsidRPr="00721F41">
        <w:rPr>
          <w:rFonts w:ascii="Times New Roman" w:eastAsia="PMingLiU" w:hAnsi="Times New Roman" w:cs="Times New Roman"/>
          <w:bCs/>
          <w:sz w:val="24"/>
          <w:szCs w:val="24"/>
          <w:lang w:val="bg-BG" w:eastAsia="bg-BG"/>
        </w:rPr>
        <w:t xml:space="preserve"> като при необхо</w:t>
      </w:r>
      <w:r>
        <w:rPr>
          <w:rFonts w:ascii="Times New Roman" w:eastAsia="PMingLiU" w:hAnsi="Times New Roman" w:cs="Times New Roman"/>
          <w:bCs/>
          <w:sz w:val="24"/>
          <w:szCs w:val="24"/>
          <w:lang w:val="bg-BG" w:eastAsia="bg-BG"/>
        </w:rPr>
        <w:t>димост взаимодейства с органите на МВР по местонахождение на обекта.</w:t>
      </w:r>
      <w:r w:rsidRPr="00721F41">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За неправомерните действия и предприетите мерки Изпълнителят незабавно уведомява ВЪЗЛОЖИТЕЛЯ.</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7. </w:t>
      </w:r>
      <w:r w:rsidRPr="008520BA">
        <w:rPr>
          <w:rFonts w:ascii="Times New Roman" w:eastAsia="PMingLiU" w:hAnsi="Times New Roman" w:cs="Times New Roman"/>
          <w:bCs/>
          <w:sz w:val="24"/>
          <w:szCs w:val="24"/>
          <w:lang w:val="bg-BG" w:eastAsia="bg-BG"/>
        </w:rPr>
        <w:t>При пожар, наводнение и други бедствия или аварии, ИЗПЪЛНИТЕЛЯТ е длъжен незабавно да уведоми съответните компетентни органи и ВЪЗЛОЖИТЕЛЯ.</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8.</w:t>
      </w:r>
      <w:r w:rsidRPr="008520BA">
        <w:rPr>
          <w:rFonts w:ascii="Times New Roman" w:eastAsia="PMingLiU" w:hAnsi="Times New Roman" w:cs="Times New Roman"/>
          <w:bCs/>
          <w:sz w:val="24"/>
          <w:szCs w:val="24"/>
          <w:lang w:val="bg-BG" w:eastAsia="bg-BG"/>
        </w:rPr>
        <w:t xml:space="preserve"> ИЗПЪЛНИТЕЛЯТ носи материална отговорност за причинени и</w:t>
      </w:r>
      <w:r>
        <w:rPr>
          <w:rFonts w:ascii="Times New Roman" w:eastAsia="PMingLiU" w:hAnsi="Times New Roman" w:cs="Times New Roman"/>
          <w:bCs/>
          <w:sz w:val="24"/>
          <w:szCs w:val="24"/>
          <w:lang w:val="bg-BG" w:eastAsia="bg-BG"/>
        </w:rPr>
        <w:t>муществени вреди на ВЪЗЛОЖИТЕЛЯ,</w:t>
      </w:r>
      <w:r w:rsidRPr="008520BA">
        <w:rPr>
          <w:rFonts w:ascii="Times New Roman" w:eastAsia="PMingLiU" w:hAnsi="Times New Roman" w:cs="Times New Roman"/>
          <w:bCs/>
          <w:sz w:val="24"/>
          <w:szCs w:val="24"/>
          <w:lang w:val="bg-BG" w:eastAsia="bg-BG"/>
        </w:rPr>
        <w:t xml:space="preserve"> когато те са резултат от извършени неправомерни действия </w:t>
      </w:r>
      <w:r>
        <w:rPr>
          <w:rFonts w:ascii="Times New Roman" w:eastAsia="PMingLiU" w:hAnsi="Times New Roman" w:cs="Times New Roman"/>
          <w:bCs/>
          <w:sz w:val="24"/>
          <w:szCs w:val="24"/>
          <w:lang w:val="bg-BG" w:eastAsia="bg-BG"/>
        </w:rPr>
        <w:t>спрямо охранявани</w:t>
      </w:r>
      <w:r w:rsidRPr="008520BA">
        <w:rPr>
          <w:rFonts w:ascii="Times New Roman" w:eastAsia="PMingLiU" w:hAnsi="Times New Roman" w:cs="Times New Roman"/>
          <w:bCs/>
          <w:sz w:val="24"/>
          <w:szCs w:val="24"/>
          <w:lang w:val="bg-BG" w:eastAsia="bg-BG"/>
        </w:rPr>
        <w:t xml:space="preserve"> обект</w:t>
      </w:r>
      <w:r>
        <w:rPr>
          <w:rFonts w:ascii="Times New Roman" w:eastAsia="PMingLiU" w:hAnsi="Times New Roman" w:cs="Times New Roman"/>
          <w:bCs/>
          <w:sz w:val="24"/>
          <w:szCs w:val="24"/>
          <w:lang w:val="bg-BG" w:eastAsia="bg-BG"/>
        </w:rPr>
        <w:t>и</w:t>
      </w:r>
      <w:r w:rsidRPr="008520BA">
        <w:rPr>
          <w:rFonts w:ascii="Times New Roman" w:eastAsia="PMingLiU" w:hAnsi="Times New Roman" w:cs="Times New Roman"/>
          <w:bCs/>
          <w:sz w:val="24"/>
          <w:szCs w:val="24"/>
          <w:lang w:val="bg-BG" w:eastAsia="bg-BG"/>
        </w:rPr>
        <w:t xml:space="preserve">, установени от ВЪЗЛОЖИТЕЛЯ или негови длъжностни лица в рамките на извършена проверка, както и от </w:t>
      </w:r>
      <w:r>
        <w:rPr>
          <w:rFonts w:ascii="Times New Roman" w:eastAsia="PMingLiU" w:hAnsi="Times New Roman" w:cs="Times New Roman"/>
          <w:bCs/>
          <w:sz w:val="24"/>
          <w:szCs w:val="24"/>
          <w:lang w:val="bg-BG" w:eastAsia="bg-BG"/>
        </w:rPr>
        <w:t xml:space="preserve">съответните държавни </w:t>
      </w:r>
      <w:r w:rsidRPr="008520BA">
        <w:rPr>
          <w:rFonts w:ascii="Times New Roman" w:eastAsia="PMingLiU" w:hAnsi="Times New Roman" w:cs="Times New Roman"/>
          <w:bCs/>
          <w:sz w:val="24"/>
          <w:szCs w:val="24"/>
          <w:lang w:val="bg-BG" w:eastAsia="bg-BG"/>
        </w:rPr>
        <w:t>органи, и са резултат на неизпълнение на задълженията по договора.</w:t>
      </w:r>
      <w:r>
        <w:rPr>
          <w:rFonts w:ascii="Times New Roman" w:eastAsia="PMingLiU" w:hAnsi="Times New Roman" w:cs="Times New Roman"/>
          <w:bCs/>
          <w:sz w:val="24"/>
          <w:szCs w:val="24"/>
          <w:lang w:val="bg-BG" w:eastAsia="bg-BG"/>
        </w:rPr>
        <w:t xml:space="preserve"> </w:t>
      </w:r>
      <w:r w:rsidRPr="008520BA">
        <w:rPr>
          <w:rFonts w:ascii="Times New Roman" w:eastAsia="PMingLiU" w:hAnsi="Times New Roman" w:cs="Times New Roman"/>
          <w:bCs/>
          <w:sz w:val="24"/>
          <w:szCs w:val="24"/>
          <w:lang w:val="bg-BG" w:eastAsia="bg-BG"/>
        </w:rPr>
        <w:t>ИЗПЪЛНИТЕЛЯТ не носи имуществена отговорност за липси, установени от ревизии или инвентаризации, на които не са били допуснати да присъстват негови представители</w:t>
      </w:r>
      <w:r>
        <w:rPr>
          <w:rFonts w:ascii="Times New Roman" w:eastAsia="PMingLiU" w:hAnsi="Times New Roman" w:cs="Times New Roman"/>
          <w:bCs/>
          <w:sz w:val="24"/>
          <w:szCs w:val="24"/>
          <w:lang w:val="bg-BG" w:eastAsia="bg-BG"/>
        </w:rPr>
        <w:t>.</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9. </w:t>
      </w:r>
      <w:r w:rsidRPr="008520BA">
        <w:rPr>
          <w:rFonts w:ascii="Times New Roman" w:eastAsia="PMingLiU" w:hAnsi="Times New Roman" w:cs="Times New Roman"/>
          <w:bCs/>
          <w:sz w:val="24"/>
          <w:szCs w:val="24"/>
          <w:lang w:val="bg-BG" w:eastAsia="bg-BG"/>
        </w:rPr>
        <w:t xml:space="preserve">ИЗПЪЛНИТЕЛЯТ е длъжен да информира незабавно ВЪЗЛОЖИТЕЛЯ </w:t>
      </w:r>
      <w:r>
        <w:rPr>
          <w:rFonts w:ascii="Times New Roman" w:eastAsia="PMingLiU" w:hAnsi="Times New Roman" w:cs="Times New Roman"/>
          <w:bCs/>
          <w:sz w:val="24"/>
          <w:szCs w:val="24"/>
          <w:lang w:val="bg-BG" w:eastAsia="bg-BG"/>
        </w:rPr>
        <w:t>за посещения</w:t>
      </w:r>
      <w:r w:rsidRPr="008520BA">
        <w:rPr>
          <w:rFonts w:ascii="Times New Roman" w:eastAsia="PMingLiU" w:hAnsi="Times New Roman" w:cs="Times New Roman"/>
          <w:bCs/>
          <w:sz w:val="24"/>
          <w:szCs w:val="24"/>
          <w:lang w:val="bg-BG" w:eastAsia="bg-BG"/>
        </w:rPr>
        <w:t xml:space="preserve"> в </w:t>
      </w:r>
      <w:r>
        <w:rPr>
          <w:rFonts w:ascii="Times New Roman" w:eastAsia="PMingLiU" w:hAnsi="Times New Roman" w:cs="Times New Roman"/>
          <w:bCs/>
          <w:sz w:val="24"/>
          <w:szCs w:val="24"/>
          <w:lang w:val="bg-BG" w:eastAsia="bg-BG"/>
        </w:rPr>
        <w:t>охраняваните обекти от страна</w:t>
      </w:r>
      <w:r w:rsidRPr="008520BA">
        <w:rPr>
          <w:rFonts w:ascii="Times New Roman" w:eastAsia="PMingLiU" w:hAnsi="Times New Roman" w:cs="Times New Roman"/>
          <w:bCs/>
          <w:sz w:val="24"/>
          <w:szCs w:val="24"/>
          <w:lang w:val="bg-BG" w:eastAsia="bg-BG"/>
        </w:rPr>
        <w:t xml:space="preserve"> на </w:t>
      </w:r>
      <w:r>
        <w:rPr>
          <w:rFonts w:ascii="Times New Roman" w:eastAsia="PMingLiU" w:hAnsi="Times New Roman" w:cs="Times New Roman"/>
          <w:bCs/>
          <w:sz w:val="24"/>
          <w:szCs w:val="24"/>
          <w:lang w:val="bg-BG" w:eastAsia="bg-BG"/>
        </w:rPr>
        <w:t xml:space="preserve">представители на </w:t>
      </w:r>
      <w:r w:rsidRPr="008520BA">
        <w:rPr>
          <w:rFonts w:ascii="Times New Roman" w:eastAsia="PMingLiU" w:hAnsi="Times New Roman" w:cs="Times New Roman"/>
          <w:bCs/>
          <w:sz w:val="24"/>
          <w:szCs w:val="24"/>
          <w:lang w:val="bg-BG" w:eastAsia="bg-BG"/>
        </w:rPr>
        <w:t xml:space="preserve">държавни органи, </w:t>
      </w:r>
      <w:r>
        <w:rPr>
          <w:rFonts w:ascii="Times New Roman" w:eastAsia="PMingLiU" w:hAnsi="Times New Roman" w:cs="Times New Roman"/>
          <w:bCs/>
          <w:sz w:val="24"/>
          <w:szCs w:val="24"/>
          <w:lang w:val="bg-BG" w:eastAsia="bg-BG"/>
        </w:rPr>
        <w:t xml:space="preserve">както и </w:t>
      </w:r>
      <w:r w:rsidRPr="008520BA">
        <w:rPr>
          <w:rFonts w:ascii="Times New Roman" w:eastAsia="PMingLiU" w:hAnsi="Times New Roman" w:cs="Times New Roman"/>
          <w:bCs/>
          <w:sz w:val="24"/>
          <w:szCs w:val="24"/>
          <w:lang w:val="bg-BG" w:eastAsia="bg-BG"/>
        </w:rPr>
        <w:t>за техните препоръки и указания.</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10. </w:t>
      </w:r>
      <w:r w:rsidRPr="003A45E0">
        <w:rPr>
          <w:rFonts w:ascii="Times New Roman" w:eastAsia="PMingLiU" w:hAnsi="Times New Roman" w:cs="Times New Roman"/>
          <w:bCs/>
          <w:sz w:val="24"/>
          <w:szCs w:val="24"/>
          <w:lang w:val="bg-BG" w:eastAsia="bg-BG"/>
        </w:rPr>
        <w:t xml:space="preserve">ИЗПЪЛНИТЕЛЯТ </w:t>
      </w:r>
      <w:r>
        <w:rPr>
          <w:rFonts w:ascii="Times New Roman" w:eastAsia="PMingLiU" w:hAnsi="Times New Roman" w:cs="Times New Roman"/>
          <w:bCs/>
          <w:sz w:val="24"/>
          <w:szCs w:val="24"/>
          <w:lang w:val="bg-BG" w:eastAsia="bg-BG"/>
        </w:rPr>
        <w:t xml:space="preserve">е длъжен </w:t>
      </w:r>
      <w:r w:rsidRPr="003A45E0">
        <w:rPr>
          <w:rFonts w:ascii="Times New Roman" w:eastAsia="PMingLiU" w:hAnsi="Times New Roman" w:cs="Times New Roman"/>
          <w:bCs/>
          <w:sz w:val="24"/>
          <w:szCs w:val="24"/>
          <w:lang w:val="bg-BG" w:eastAsia="bg-BG"/>
        </w:rPr>
        <w:t xml:space="preserve">без изричното съгласие на ВЪЗЛОЖИТЕЛЯ да </w:t>
      </w:r>
      <w:r>
        <w:rPr>
          <w:rFonts w:ascii="Times New Roman" w:eastAsia="PMingLiU" w:hAnsi="Times New Roman" w:cs="Times New Roman"/>
          <w:bCs/>
          <w:sz w:val="24"/>
          <w:szCs w:val="24"/>
          <w:lang w:val="bg-BG" w:eastAsia="bg-BG"/>
        </w:rPr>
        <w:t xml:space="preserve">не </w:t>
      </w:r>
      <w:r w:rsidRPr="003A45E0">
        <w:rPr>
          <w:rFonts w:ascii="Times New Roman" w:eastAsia="PMingLiU" w:hAnsi="Times New Roman" w:cs="Times New Roman"/>
          <w:bCs/>
          <w:sz w:val="24"/>
          <w:szCs w:val="24"/>
          <w:lang w:val="bg-BG" w:eastAsia="bg-BG"/>
        </w:rPr>
        <w:t>допуска в обектите</w:t>
      </w:r>
      <w:r>
        <w:rPr>
          <w:rFonts w:ascii="Times New Roman" w:eastAsia="PMingLiU" w:hAnsi="Times New Roman" w:cs="Times New Roman"/>
          <w:bCs/>
          <w:sz w:val="24"/>
          <w:szCs w:val="24"/>
          <w:lang w:val="bg-BG" w:eastAsia="bg-BG"/>
        </w:rPr>
        <w:t xml:space="preserve"> хора или техника</w:t>
      </w:r>
      <w:r w:rsidRPr="003A45E0">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о</w:t>
      </w:r>
      <w:r w:rsidRPr="003A45E0">
        <w:rPr>
          <w:rFonts w:ascii="Times New Roman" w:eastAsia="PMingLiU" w:hAnsi="Times New Roman" w:cs="Times New Roman"/>
          <w:bCs/>
          <w:sz w:val="24"/>
          <w:szCs w:val="24"/>
          <w:lang w:val="bg-BG" w:eastAsia="bg-BG"/>
        </w:rPr>
        <w:t xml:space="preserve">свен </w:t>
      </w:r>
      <w:r>
        <w:rPr>
          <w:rFonts w:ascii="Times New Roman" w:eastAsia="PMingLiU" w:hAnsi="Times New Roman" w:cs="Times New Roman"/>
          <w:bCs/>
          <w:sz w:val="24"/>
          <w:szCs w:val="24"/>
          <w:lang w:val="bg-BG" w:eastAsia="bg-BG"/>
        </w:rPr>
        <w:t xml:space="preserve">служители на Възложителя и/или представители на </w:t>
      </w:r>
      <w:r w:rsidRPr="003A45E0">
        <w:rPr>
          <w:rFonts w:ascii="Times New Roman" w:eastAsia="PMingLiU" w:hAnsi="Times New Roman" w:cs="Times New Roman"/>
          <w:bCs/>
          <w:sz w:val="24"/>
          <w:szCs w:val="24"/>
          <w:lang w:val="bg-BG" w:eastAsia="bg-BG"/>
        </w:rPr>
        <w:t>държавни органи, имащи законово основание за това</w:t>
      </w:r>
      <w:r>
        <w:rPr>
          <w:rFonts w:ascii="Times New Roman" w:eastAsia="PMingLiU" w:hAnsi="Times New Roman" w:cs="Times New Roman"/>
          <w:bCs/>
          <w:sz w:val="24"/>
          <w:szCs w:val="24"/>
          <w:lang w:val="bg-BG" w:eastAsia="bg-BG"/>
        </w:rPr>
        <w:t>.</w:t>
      </w:r>
    </w:p>
    <w:p w:rsidR="00DF5191" w:rsidRPr="001C0AAC"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11. Д</w:t>
      </w:r>
      <w:r w:rsidRPr="001C0AAC">
        <w:rPr>
          <w:rFonts w:ascii="Times New Roman" w:eastAsia="PMingLiU" w:hAnsi="Times New Roman" w:cs="Times New Roman"/>
          <w:bCs/>
          <w:sz w:val="24"/>
          <w:szCs w:val="24"/>
          <w:lang w:val="bg-BG" w:eastAsia="bg-BG"/>
        </w:rPr>
        <w:t>а</w:t>
      </w:r>
      <w:r w:rsidRPr="001C0AAC">
        <w:rPr>
          <w:rFonts w:ascii="Times New Roman" w:eastAsia="PMingLiU" w:hAnsi="Times New Roman" w:cs="Times New Roman"/>
          <w:sz w:val="24"/>
          <w:szCs w:val="24"/>
          <w:lang w:val="bg-BG"/>
        </w:rPr>
        <w:t xml:space="preserve"> </w:t>
      </w:r>
      <w:r w:rsidRPr="001C0AAC">
        <w:rPr>
          <w:rFonts w:ascii="Times New Roman" w:eastAsia="PMingLiU" w:hAnsi="Times New Roman" w:cs="Times New Roman"/>
          <w:bCs/>
          <w:sz w:val="24"/>
          <w:szCs w:val="24"/>
          <w:lang w:val="bg-BG" w:eastAsia="bg-BG"/>
        </w:rPr>
        <w:t>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12. Д</w:t>
      </w:r>
      <w:r w:rsidRPr="001C0AAC">
        <w:rPr>
          <w:rFonts w:ascii="Times New Roman" w:eastAsia="PMingLiU" w:hAnsi="Times New Roman" w:cs="Times New Roman"/>
          <w:sz w:val="24"/>
          <w:szCs w:val="24"/>
          <w:lang w:val="bg-BG" w:eastAsia="bg-BG"/>
        </w:rPr>
        <w:t>а съставя, подписва и издава всички необходими документи, свързани с изпълнението на договора;</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13</w:t>
      </w:r>
      <w:r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Д</w:t>
      </w:r>
      <w:r w:rsidRPr="001C0AAC">
        <w:rPr>
          <w:rFonts w:ascii="Times New Roman" w:eastAsia="PMingLiU" w:hAnsi="Times New Roman" w:cs="Times New Roman"/>
          <w:sz w:val="24"/>
          <w:szCs w:val="24"/>
          <w:lang w:val="bg-BG" w:eastAsia="bg-BG"/>
        </w:rPr>
        <w:t xml:space="preserve">а не възлага работата или части от нея на подизпълнители, извън посочените в офертата на ИЗПЪЛНИТЕЛЯ, освен в случаите и при условията, предвидени в ЗОП. В случай, че в офертата на ИЗПЪЛНИТЕЛЯ е посочено участието на подизпълнител, Изпълнителят е длъжен да възложи на подизпълнителите съответната част от дейностите и да контролира изпълнението им. </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14. В</w:t>
      </w:r>
      <w:r w:rsidRPr="001C0AAC">
        <w:rPr>
          <w:rFonts w:ascii="Times New Roman" w:eastAsia="PMingLiU" w:hAnsi="Times New Roman" w:cs="Times New Roman"/>
          <w:sz w:val="24"/>
          <w:szCs w:val="24"/>
          <w:lang w:val="bg-BG"/>
        </w:rPr>
        <w:t xml:space="preserve"> случай</w:t>
      </w:r>
      <w:r>
        <w:rPr>
          <w:rFonts w:ascii="Times New Roman" w:eastAsia="PMingLiU" w:hAnsi="Times New Roman" w:cs="Times New Roman"/>
          <w:sz w:val="24"/>
          <w:szCs w:val="24"/>
          <w:lang w:val="bg-BG"/>
        </w:rPr>
        <w:t>,</w:t>
      </w:r>
      <w:r w:rsidRPr="001C0AAC">
        <w:rPr>
          <w:rFonts w:ascii="Times New Roman" w:eastAsia="PMingLiU" w:hAnsi="Times New Roman" w:cs="Times New Roman"/>
          <w:sz w:val="24"/>
          <w:szCs w:val="24"/>
          <w:lang w:val="bg-BG"/>
        </w:rPr>
        <w:t xml:space="preserve"> че в офертата на ИЗПЪЛНИТЕЛЯ се предвижда участие на подизпълнител, в срок до 5 (пет) дни от сключване на настоящия договор, ИЗПЪЛНИТЕЛЯТ се задължава да сключи договор/и за </w:t>
      </w:r>
      <w:proofErr w:type="spellStart"/>
      <w:r w:rsidRPr="001C0AAC">
        <w:rPr>
          <w:rFonts w:ascii="Times New Roman" w:eastAsia="PMingLiU" w:hAnsi="Times New Roman" w:cs="Times New Roman"/>
          <w:sz w:val="24"/>
          <w:szCs w:val="24"/>
          <w:lang w:val="bg-BG"/>
        </w:rPr>
        <w:t>подизпълнение</w:t>
      </w:r>
      <w:proofErr w:type="spellEnd"/>
      <w:r w:rsidRPr="001C0AAC">
        <w:rPr>
          <w:rFonts w:ascii="Times New Roman" w:eastAsia="PMingLiU" w:hAnsi="Times New Roman" w:cs="Times New Roman"/>
          <w:sz w:val="24"/>
          <w:szCs w:val="24"/>
          <w:lang w:val="bg-BG"/>
        </w:rPr>
        <w:t xml:space="preserve"> с посочените в офертата му подизпълнители. В срок до 3 дни от сключване на договор за </w:t>
      </w:r>
      <w:proofErr w:type="spellStart"/>
      <w:r w:rsidRPr="001C0AAC">
        <w:rPr>
          <w:rFonts w:ascii="Times New Roman" w:eastAsia="PMingLiU" w:hAnsi="Times New Roman" w:cs="Times New Roman"/>
          <w:sz w:val="24"/>
          <w:szCs w:val="24"/>
          <w:lang w:val="bg-BG"/>
        </w:rPr>
        <w:t>подизпълнение</w:t>
      </w:r>
      <w:proofErr w:type="spellEnd"/>
      <w:r w:rsidRPr="001C0AAC">
        <w:rPr>
          <w:rFonts w:ascii="Times New Roman" w:eastAsia="PMingLiU" w:hAnsi="Times New Roman" w:cs="Times New Roman"/>
          <w:sz w:val="24"/>
          <w:szCs w:val="24"/>
          <w:lang w:val="bg-BG"/>
        </w:rPr>
        <w:t xml:space="preserve"> или на допълнително споразумение за замяна на посочен в офертата подизпълнител да изпрати копие на договора или допълнителното споразумение </w:t>
      </w:r>
      <w:r w:rsidRPr="007649DE">
        <w:rPr>
          <w:rFonts w:ascii="Times New Roman" w:eastAsia="PMingLiU" w:hAnsi="Times New Roman" w:cs="Times New Roman"/>
          <w:sz w:val="24"/>
          <w:szCs w:val="24"/>
          <w:lang w:val="bg-BG"/>
        </w:rPr>
        <w:t>на ВЪЗЛОЖИТЕЛЯ заедно</w:t>
      </w:r>
      <w:r w:rsidRPr="001C0AAC">
        <w:rPr>
          <w:rFonts w:ascii="Times New Roman" w:eastAsia="PMingLiU" w:hAnsi="Times New Roman" w:cs="Times New Roman"/>
          <w:sz w:val="24"/>
          <w:szCs w:val="24"/>
          <w:lang w:val="bg-BG"/>
        </w:rPr>
        <w:t xml:space="preserve"> с доказателства, че са изпълнени условията по чл. 66, ал. 2 и ал. 1</w:t>
      </w:r>
      <w:r w:rsidR="0044251E">
        <w:rPr>
          <w:rFonts w:ascii="Times New Roman" w:eastAsia="PMingLiU" w:hAnsi="Times New Roman" w:cs="Times New Roman"/>
          <w:sz w:val="24"/>
          <w:szCs w:val="24"/>
          <w:lang w:val="bg-BG"/>
        </w:rPr>
        <w:t>4</w:t>
      </w:r>
      <w:r w:rsidRPr="001C0AAC">
        <w:rPr>
          <w:rFonts w:ascii="Times New Roman" w:eastAsia="PMingLiU" w:hAnsi="Times New Roman" w:cs="Times New Roman"/>
          <w:sz w:val="24"/>
          <w:szCs w:val="24"/>
          <w:lang w:val="bg-BG"/>
        </w:rPr>
        <w:t xml:space="preserve"> от ЗОП.</w:t>
      </w:r>
    </w:p>
    <w:p w:rsidR="00DF5191" w:rsidRPr="001C0AAC" w:rsidRDefault="00DF5191" w:rsidP="00DF5191">
      <w:pPr>
        <w:spacing w:after="0" w:line="240" w:lineRule="auto"/>
        <w:ind w:left="10" w:firstLine="708"/>
        <w:jc w:val="both"/>
        <w:outlineLvl w:val="0"/>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15. Д</w:t>
      </w:r>
      <w:r w:rsidRPr="001C0AAC">
        <w:rPr>
          <w:rFonts w:ascii="Times New Roman" w:eastAsia="PMingLiU" w:hAnsi="Times New Roman" w:cs="Times New Roman"/>
          <w:sz w:val="24"/>
          <w:szCs w:val="24"/>
          <w:lang w:val="bg-BG"/>
        </w:rPr>
        <w:t>а не дава публични изявления и съобщения, да не разкрива, разгласява или предоставя каквато и да е информация,</w:t>
      </w:r>
      <w:r w:rsidRPr="001C0AAC">
        <w:rPr>
          <w:rFonts w:ascii="Times New Roman" w:eastAsia="Times New Roman" w:hAnsi="Times New Roman" w:cs="Times New Roman"/>
          <w:noProof/>
          <w:sz w:val="24"/>
          <w:szCs w:val="24"/>
          <w:lang w:val="bg-BG" w:eastAsia="en-GB"/>
        </w:rPr>
        <w:t xml:space="preserve"> която е получил или която му е станала известна или достъпна във връзка </w:t>
      </w:r>
      <w:r w:rsidRPr="001C0AAC">
        <w:rPr>
          <w:rFonts w:ascii="Times New Roman" w:eastAsia="PMingLiU" w:hAnsi="Times New Roman" w:cs="Times New Roman"/>
          <w:sz w:val="24"/>
          <w:szCs w:val="24"/>
          <w:lang w:val="bg-BG"/>
        </w:rPr>
        <w:t xml:space="preserve">и по повод </w:t>
      </w:r>
      <w:r w:rsidRPr="001C0AAC">
        <w:rPr>
          <w:rFonts w:ascii="Times New Roman" w:eastAsia="Times New Roman" w:hAnsi="Times New Roman" w:cs="Times New Roman"/>
          <w:noProof/>
          <w:sz w:val="24"/>
          <w:szCs w:val="24"/>
          <w:lang w:val="bg-BG" w:eastAsia="en-GB"/>
        </w:rPr>
        <w:t xml:space="preserve">с извършване на услугите, предмет на този договор, независимо дали въз основа на данни и материали на </w:t>
      </w:r>
      <w:r w:rsidRPr="001C0AAC">
        <w:rPr>
          <w:rFonts w:ascii="Times New Roman" w:eastAsia="Times New Roman" w:hAnsi="Times New Roman" w:cs="Times New Roman"/>
          <w:bCs/>
          <w:noProof/>
          <w:sz w:val="24"/>
          <w:szCs w:val="24"/>
          <w:lang w:val="bg-BG" w:eastAsia="en-GB"/>
        </w:rPr>
        <w:t xml:space="preserve">ВЪЗЛОЖИТЕЛЯ </w:t>
      </w:r>
      <w:r w:rsidRPr="001C0AAC">
        <w:rPr>
          <w:rFonts w:ascii="Times New Roman" w:eastAsia="Times New Roman" w:hAnsi="Times New Roman" w:cs="Times New Roman"/>
          <w:noProof/>
          <w:sz w:val="24"/>
          <w:szCs w:val="24"/>
          <w:lang w:val="bg-BG" w:eastAsia="en-GB"/>
        </w:rPr>
        <w:t>или на резултати от работата на ИЗПЪЛНИТЕЛЯ,</w:t>
      </w:r>
      <w:r w:rsidRPr="001C0AAC">
        <w:rPr>
          <w:rFonts w:ascii="Times New Roman" w:eastAsia="PMingLiU" w:hAnsi="Times New Roman" w:cs="Times New Roman"/>
          <w:sz w:val="24"/>
          <w:szCs w:val="24"/>
          <w:lang w:val="bg-BG"/>
        </w:rPr>
        <w:t xml:space="preserve"> без изричното предварително писмено съгласие на ВЪЗЛОЖИТЕЛЯ. Съгласието не може да бъде отказано или забавено безпричинно.</w:t>
      </w:r>
    </w:p>
    <w:p w:rsidR="00DF5191" w:rsidRPr="001C0AAC" w:rsidRDefault="00DF5191" w:rsidP="00DF5191">
      <w:pPr>
        <w:tabs>
          <w:tab w:val="left" w:pos="540"/>
        </w:tabs>
        <w:spacing w:after="0" w:line="240" w:lineRule="auto"/>
        <w:ind w:right="-2"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16.</w:t>
      </w:r>
      <w:r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Д</w:t>
      </w:r>
      <w:r w:rsidRPr="001C0AAC">
        <w:rPr>
          <w:rFonts w:ascii="Times New Roman" w:eastAsia="PMingLiU" w:hAnsi="Times New Roman" w:cs="Times New Roman"/>
          <w:sz w:val="24"/>
          <w:szCs w:val="24"/>
          <w:lang w:val="bg-BG" w:eastAsia="bg-BG"/>
        </w:rPr>
        <w:t>а не използва каквито и да е документи и/или информация, станали му известни и достъпни във връзка и по повод изпълнението на настоящия договор, за каквито и да е други цели, освен за изпълнението на договора.</w:t>
      </w:r>
    </w:p>
    <w:p w:rsidR="00DF5191" w:rsidRPr="001C0AAC" w:rsidRDefault="00DF5191" w:rsidP="00DF5191">
      <w:pPr>
        <w:tabs>
          <w:tab w:val="left" w:pos="540"/>
        </w:tabs>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Чл. 2</w:t>
      </w:r>
      <w:r>
        <w:rPr>
          <w:rFonts w:ascii="Times New Roman" w:eastAsia="PMingLiU" w:hAnsi="Times New Roman" w:cs="Times New Roman"/>
          <w:b/>
          <w:sz w:val="24"/>
          <w:szCs w:val="24"/>
          <w:lang w:val="bg-BG" w:eastAsia="bg-BG"/>
        </w:rPr>
        <w:t>3</w:t>
      </w:r>
      <w:r w:rsidRPr="001C0AAC">
        <w:rPr>
          <w:rFonts w:ascii="Times New Roman" w:eastAsia="PMingLiU" w:hAnsi="Times New Roman" w:cs="Times New Roman"/>
          <w:b/>
          <w:sz w:val="24"/>
          <w:szCs w:val="24"/>
          <w:lang w:val="bg-BG" w:eastAsia="bg-BG"/>
        </w:rPr>
        <w:t xml:space="preserve">. </w:t>
      </w:r>
      <w:r w:rsidRPr="007649DE">
        <w:rPr>
          <w:rFonts w:ascii="Times New Roman" w:eastAsia="PMingLiU" w:hAnsi="Times New Roman" w:cs="Times New Roman"/>
          <w:sz w:val="24"/>
          <w:szCs w:val="24"/>
          <w:lang w:val="bg-BG" w:eastAsia="bg-BG"/>
        </w:rPr>
        <w:t>ВЪЗЛОЖИТЕЛЯТ</w:t>
      </w:r>
      <w:r w:rsidRPr="001C0AAC">
        <w:rPr>
          <w:rFonts w:ascii="Times New Roman" w:eastAsia="PMingLiU" w:hAnsi="Times New Roman" w:cs="Times New Roman"/>
          <w:sz w:val="24"/>
          <w:szCs w:val="24"/>
          <w:lang w:val="bg-BG" w:eastAsia="bg-BG"/>
        </w:rPr>
        <w:t xml:space="preserve"> има право:</w:t>
      </w:r>
    </w:p>
    <w:p w:rsidR="00DF5191" w:rsidRPr="001C0AAC" w:rsidRDefault="00DF5191" w:rsidP="00DF5191">
      <w:pPr>
        <w:spacing w:after="0" w:line="240" w:lineRule="auto"/>
        <w:ind w:firstLine="720"/>
        <w:jc w:val="both"/>
        <w:rPr>
          <w:rFonts w:ascii="Times New Roman" w:eastAsia="PMingLiU" w:hAnsi="Times New Roman" w:cs="Times New Roman"/>
          <w:spacing w:val="-2"/>
          <w:sz w:val="24"/>
          <w:szCs w:val="24"/>
          <w:lang w:val="bg-BG" w:eastAsia="bg-BG"/>
        </w:rPr>
      </w:pPr>
      <w:r w:rsidRPr="001C0AAC">
        <w:rPr>
          <w:rFonts w:ascii="Times New Roman" w:eastAsia="PMingLiU" w:hAnsi="Times New Roman" w:cs="Times New Roman"/>
          <w:sz w:val="24"/>
          <w:szCs w:val="24"/>
          <w:lang w:val="bg-BG" w:eastAsia="bg-BG"/>
        </w:rPr>
        <w:t xml:space="preserve">1. </w:t>
      </w:r>
      <w:r>
        <w:rPr>
          <w:rFonts w:ascii="Times New Roman" w:eastAsia="PMingLiU" w:hAnsi="Times New Roman" w:cs="Times New Roman"/>
          <w:sz w:val="24"/>
          <w:szCs w:val="24"/>
          <w:lang w:val="bg-BG" w:eastAsia="bg-BG"/>
        </w:rPr>
        <w:t>Д</w:t>
      </w:r>
      <w:r w:rsidRPr="001C0AAC">
        <w:rPr>
          <w:rFonts w:ascii="Times New Roman" w:eastAsia="PMingLiU" w:hAnsi="Times New Roman" w:cs="Times New Roman"/>
          <w:sz w:val="24"/>
          <w:szCs w:val="24"/>
          <w:lang w:val="bg-BG" w:eastAsia="bg-BG"/>
        </w:rPr>
        <w:t>а изисква и да получи изпълнение в срокове и съгласно условията на договора и неговите приложения</w:t>
      </w:r>
      <w:r w:rsidRPr="001C0AAC">
        <w:rPr>
          <w:rFonts w:ascii="Times New Roman" w:eastAsia="PMingLiU" w:hAnsi="Times New Roman" w:cs="Times New Roman"/>
          <w:spacing w:val="-2"/>
          <w:sz w:val="24"/>
          <w:szCs w:val="24"/>
          <w:lang w:val="bg-BG" w:eastAsia="bg-BG"/>
        </w:rPr>
        <w:t>;</w:t>
      </w:r>
    </w:p>
    <w:p w:rsidR="00DF5191" w:rsidRPr="001C0AAC" w:rsidRDefault="00DF5191" w:rsidP="00DF5191">
      <w:pPr>
        <w:spacing w:after="0" w:line="240" w:lineRule="auto"/>
        <w:ind w:firstLine="720"/>
        <w:jc w:val="both"/>
        <w:rPr>
          <w:rFonts w:ascii="Times New Roman" w:eastAsia="PMingLiU" w:hAnsi="Times New Roman" w:cs="Times New Roman"/>
          <w:spacing w:val="-2"/>
          <w:sz w:val="24"/>
          <w:szCs w:val="24"/>
          <w:lang w:val="bg-BG" w:eastAsia="bg-BG"/>
        </w:rPr>
      </w:pPr>
      <w:r>
        <w:rPr>
          <w:rFonts w:ascii="Times New Roman" w:eastAsia="PMingLiU" w:hAnsi="Times New Roman" w:cs="Times New Roman"/>
          <w:spacing w:val="-2"/>
          <w:sz w:val="24"/>
          <w:szCs w:val="24"/>
          <w:lang w:val="bg-BG" w:eastAsia="bg-BG"/>
        </w:rPr>
        <w:t>2. Д</w:t>
      </w:r>
      <w:r w:rsidRPr="001C0AAC">
        <w:rPr>
          <w:rFonts w:ascii="Times New Roman" w:eastAsia="PMingLiU" w:hAnsi="Times New Roman" w:cs="Times New Roman"/>
          <w:spacing w:val="-2"/>
          <w:sz w:val="24"/>
          <w:szCs w:val="24"/>
          <w:lang w:val="bg-BG" w:eastAsia="bg-BG"/>
        </w:rPr>
        <w:t xml:space="preserve">а извършва през целия срок на договора текущ контрол на изпълнението </w:t>
      </w:r>
      <w:r>
        <w:rPr>
          <w:rFonts w:ascii="Times New Roman" w:eastAsia="PMingLiU" w:hAnsi="Times New Roman" w:cs="Times New Roman"/>
          <w:spacing w:val="-2"/>
          <w:sz w:val="24"/>
          <w:szCs w:val="24"/>
          <w:lang w:val="bg-BG" w:eastAsia="bg-BG"/>
        </w:rPr>
        <w:t>на</w:t>
      </w:r>
      <w:r w:rsidRPr="001C0AAC">
        <w:rPr>
          <w:rFonts w:ascii="Times New Roman" w:eastAsia="PMingLiU" w:hAnsi="Times New Roman" w:cs="Times New Roman"/>
          <w:spacing w:val="-2"/>
          <w:sz w:val="24"/>
          <w:szCs w:val="24"/>
          <w:lang w:val="bg-BG" w:eastAsia="bg-BG"/>
        </w:rPr>
        <w:t xml:space="preserve"> договора</w:t>
      </w:r>
      <w:r>
        <w:rPr>
          <w:rFonts w:ascii="Times New Roman" w:eastAsia="PMingLiU" w:hAnsi="Times New Roman" w:cs="Times New Roman"/>
          <w:spacing w:val="-2"/>
          <w:sz w:val="24"/>
          <w:szCs w:val="24"/>
          <w:lang w:val="bg-BG" w:eastAsia="bg-BG"/>
        </w:rPr>
        <w:t xml:space="preserve"> и състоянието на обектите</w:t>
      </w:r>
      <w:r w:rsidRPr="001C0AAC">
        <w:rPr>
          <w:rFonts w:ascii="Times New Roman" w:eastAsia="PMingLiU" w:hAnsi="Times New Roman" w:cs="Times New Roman"/>
          <w:spacing w:val="-2"/>
          <w:sz w:val="24"/>
          <w:szCs w:val="24"/>
          <w:lang w:val="bg-BG" w:eastAsia="bg-BG"/>
        </w:rPr>
        <w:t xml:space="preserve">, включително да извършва проверки, при необходимост и на мястото на изпълнение, както и </w:t>
      </w:r>
      <w:r w:rsidRPr="001C0AAC">
        <w:rPr>
          <w:rFonts w:ascii="Times New Roman" w:eastAsia="Times New Roman" w:hAnsi="Times New Roman" w:cs="Times New Roman"/>
          <w:spacing w:val="1"/>
          <w:sz w:val="24"/>
          <w:szCs w:val="24"/>
          <w:lang w:val="bg-BG"/>
        </w:rPr>
        <w:t xml:space="preserve">да иска и </w:t>
      </w:r>
      <w:r w:rsidRPr="001C0AAC">
        <w:rPr>
          <w:rFonts w:ascii="Times New Roman" w:eastAsia="PMingLiU" w:hAnsi="Times New Roman" w:cs="Times New Roman"/>
          <w:spacing w:val="-2"/>
          <w:sz w:val="24"/>
          <w:szCs w:val="24"/>
          <w:lang w:val="bg-BG" w:eastAsia="bg-BG"/>
        </w:rPr>
        <w:t xml:space="preserve">да </w:t>
      </w:r>
      <w:r w:rsidRPr="001C0AAC">
        <w:rPr>
          <w:rFonts w:ascii="Times New Roman" w:eastAsia="PMingLiU" w:hAnsi="Times New Roman" w:cs="Times New Roman"/>
          <w:spacing w:val="-1"/>
          <w:sz w:val="24"/>
          <w:szCs w:val="24"/>
          <w:lang w:val="bg-BG" w:eastAsia="bg-BG"/>
        </w:rPr>
        <w:t>получава</w:t>
      </w:r>
      <w:r w:rsidRPr="001C0AAC">
        <w:rPr>
          <w:rFonts w:ascii="Times New Roman" w:eastAsia="PMingLiU" w:hAnsi="Times New Roman" w:cs="Times New Roman"/>
          <w:spacing w:val="-2"/>
          <w:sz w:val="24"/>
          <w:szCs w:val="24"/>
          <w:lang w:val="bg-BG" w:eastAsia="bg-BG"/>
        </w:rPr>
        <w:t xml:space="preserve"> </w:t>
      </w:r>
      <w:r w:rsidRPr="001C0AAC">
        <w:rPr>
          <w:rFonts w:ascii="Times New Roman" w:eastAsia="PMingLiU" w:hAnsi="Times New Roman" w:cs="Times New Roman"/>
          <w:spacing w:val="-1"/>
          <w:sz w:val="24"/>
          <w:szCs w:val="24"/>
          <w:lang w:val="bg-BG" w:eastAsia="bg-BG"/>
        </w:rPr>
        <w:t>точна и навременна информация,</w:t>
      </w:r>
      <w:r w:rsidRPr="001C0AAC">
        <w:rPr>
          <w:rFonts w:ascii="Times New Roman" w:eastAsia="PMingLiU" w:hAnsi="Times New Roman" w:cs="Times New Roman"/>
          <w:spacing w:val="-2"/>
          <w:sz w:val="24"/>
          <w:szCs w:val="24"/>
          <w:lang w:val="bg-BG" w:eastAsia="bg-BG"/>
        </w:rPr>
        <w:t xml:space="preserve"> без това да пречи на изпълнението. Указанията на ВЪЗЛОЖИТЕЛЯ са задължителни, доколкото са законосъобразни, не пречат на самостоятелността на ИЗПЪЛНИТЕЛЯ и не излизат извън рамките на договореното;</w:t>
      </w:r>
    </w:p>
    <w:p w:rsidR="00DF5191" w:rsidRDefault="00DF5191" w:rsidP="00DF5191">
      <w:pPr>
        <w:spacing w:after="0" w:line="240" w:lineRule="auto"/>
        <w:ind w:firstLine="720"/>
        <w:jc w:val="both"/>
        <w:rPr>
          <w:rFonts w:ascii="Times New Roman" w:eastAsia="PMingLiU" w:hAnsi="Times New Roman" w:cs="Times New Roman"/>
          <w:spacing w:val="-2"/>
          <w:sz w:val="24"/>
          <w:szCs w:val="24"/>
          <w:lang w:val="bg-BG" w:eastAsia="bg-BG"/>
        </w:rPr>
      </w:pPr>
      <w:r>
        <w:rPr>
          <w:rFonts w:ascii="Times New Roman" w:eastAsia="PMingLiU" w:hAnsi="Times New Roman" w:cs="Times New Roman"/>
          <w:spacing w:val="-2"/>
          <w:sz w:val="24"/>
          <w:szCs w:val="24"/>
          <w:lang w:val="bg-BG" w:eastAsia="bg-BG"/>
        </w:rPr>
        <w:t xml:space="preserve">3. </w:t>
      </w:r>
      <w:r w:rsidRPr="008D0E54">
        <w:rPr>
          <w:rFonts w:ascii="Times New Roman" w:eastAsia="PMingLiU" w:hAnsi="Times New Roman" w:cs="Times New Roman"/>
          <w:spacing w:val="-2"/>
          <w:sz w:val="24"/>
          <w:szCs w:val="24"/>
          <w:lang w:val="bg-BG" w:eastAsia="bg-BG"/>
        </w:rPr>
        <w:t xml:space="preserve">Да променя режима на работа </w:t>
      </w:r>
      <w:r>
        <w:rPr>
          <w:rFonts w:ascii="Times New Roman" w:eastAsia="PMingLiU" w:hAnsi="Times New Roman" w:cs="Times New Roman"/>
          <w:spacing w:val="-2"/>
          <w:sz w:val="24"/>
          <w:szCs w:val="24"/>
          <w:lang w:val="bg-BG" w:eastAsia="bg-BG"/>
        </w:rPr>
        <w:t>на който е да е от</w:t>
      </w:r>
      <w:r w:rsidRPr="008D0E54">
        <w:rPr>
          <w:rFonts w:ascii="Times New Roman" w:eastAsia="PMingLiU" w:hAnsi="Times New Roman" w:cs="Times New Roman"/>
          <w:spacing w:val="-2"/>
          <w:sz w:val="24"/>
          <w:szCs w:val="24"/>
          <w:lang w:val="bg-BG" w:eastAsia="bg-BG"/>
        </w:rPr>
        <w:t xml:space="preserve"> обект</w:t>
      </w:r>
      <w:r>
        <w:rPr>
          <w:rFonts w:ascii="Times New Roman" w:eastAsia="PMingLiU" w:hAnsi="Times New Roman" w:cs="Times New Roman"/>
          <w:spacing w:val="-2"/>
          <w:sz w:val="24"/>
          <w:szCs w:val="24"/>
          <w:lang w:val="bg-BG" w:eastAsia="bg-BG"/>
        </w:rPr>
        <w:t xml:space="preserve">ите. За измененията Възложителят незабавно уведомява </w:t>
      </w:r>
      <w:r w:rsidRPr="008D0E54">
        <w:rPr>
          <w:rFonts w:ascii="Times New Roman" w:eastAsia="PMingLiU" w:hAnsi="Times New Roman" w:cs="Times New Roman"/>
          <w:spacing w:val="-2"/>
          <w:sz w:val="24"/>
          <w:szCs w:val="24"/>
          <w:lang w:val="bg-BG" w:eastAsia="bg-BG"/>
        </w:rPr>
        <w:t>ИЗПЪЛНИТЕЛЯ</w:t>
      </w:r>
      <w:r>
        <w:rPr>
          <w:rFonts w:ascii="Times New Roman" w:eastAsia="PMingLiU" w:hAnsi="Times New Roman" w:cs="Times New Roman"/>
          <w:spacing w:val="-2"/>
          <w:sz w:val="24"/>
          <w:szCs w:val="24"/>
          <w:lang w:val="bg-BG" w:eastAsia="bg-BG"/>
        </w:rPr>
        <w:t xml:space="preserve"> в писмен вид</w:t>
      </w:r>
      <w:r w:rsidRPr="008D0E54">
        <w:rPr>
          <w:rFonts w:ascii="Times New Roman" w:eastAsia="PMingLiU" w:hAnsi="Times New Roman" w:cs="Times New Roman"/>
          <w:spacing w:val="-2"/>
          <w:sz w:val="24"/>
          <w:szCs w:val="24"/>
          <w:lang w:val="bg-BG" w:eastAsia="bg-BG"/>
        </w:rPr>
        <w:t>.</w:t>
      </w:r>
    </w:p>
    <w:p w:rsidR="00DF5191" w:rsidRPr="001C0AAC" w:rsidRDefault="00DF5191" w:rsidP="00DF5191">
      <w:pPr>
        <w:spacing w:after="0" w:line="240" w:lineRule="auto"/>
        <w:ind w:firstLine="720"/>
        <w:jc w:val="both"/>
        <w:rPr>
          <w:rFonts w:ascii="Times New Roman" w:eastAsia="Times New Roman" w:hAnsi="Times New Roman" w:cs="Times New Roman"/>
          <w:spacing w:val="1"/>
          <w:sz w:val="24"/>
          <w:szCs w:val="24"/>
          <w:lang w:val="bg-BG"/>
        </w:rPr>
      </w:pPr>
      <w:r w:rsidRPr="001C0AAC">
        <w:rPr>
          <w:rFonts w:ascii="Times New Roman" w:eastAsia="PMingLiU" w:hAnsi="Times New Roman" w:cs="Times New Roman"/>
          <w:spacing w:val="-2"/>
          <w:sz w:val="24"/>
          <w:szCs w:val="24"/>
          <w:lang w:val="bg-BG" w:eastAsia="bg-BG"/>
        </w:rPr>
        <w:t xml:space="preserve">4. </w:t>
      </w:r>
      <w:r>
        <w:rPr>
          <w:rFonts w:ascii="Times New Roman" w:eastAsia="PMingLiU" w:hAnsi="Times New Roman" w:cs="Times New Roman"/>
          <w:spacing w:val="-2"/>
          <w:sz w:val="24"/>
          <w:szCs w:val="24"/>
          <w:lang w:val="bg-BG" w:eastAsia="bg-BG"/>
        </w:rPr>
        <w:t>В</w:t>
      </w:r>
      <w:r w:rsidRPr="001C0AAC">
        <w:rPr>
          <w:rFonts w:ascii="Times New Roman" w:eastAsia="PMingLiU" w:hAnsi="Times New Roman" w:cs="Times New Roman"/>
          <w:spacing w:val="-2"/>
          <w:sz w:val="24"/>
          <w:szCs w:val="24"/>
          <w:lang w:val="bg-BG" w:eastAsia="bg-BG"/>
        </w:rPr>
        <w:t xml:space="preserve"> случай на установено отклонение от договореното или на недостатъци при изпълнението, ВЪЗЛОЖИТЕЛЯТ </w:t>
      </w:r>
      <w:r>
        <w:rPr>
          <w:rFonts w:ascii="Times New Roman" w:eastAsia="PMingLiU" w:hAnsi="Times New Roman" w:cs="Times New Roman"/>
          <w:spacing w:val="-2"/>
          <w:sz w:val="24"/>
          <w:szCs w:val="24"/>
          <w:lang w:val="bg-BG" w:eastAsia="bg-BG"/>
        </w:rPr>
        <w:t>има право да изиска от Изпълнителя да отстрани отклоненията и недостатъците, като</w:t>
      </w:r>
      <w:r w:rsidRPr="001C0AAC">
        <w:rPr>
          <w:rFonts w:ascii="Times New Roman" w:eastAsia="PMingLiU" w:hAnsi="Times New Roman" w:cs="Times New Roman"/>
          <w:spacing w:val="-2"/>
          <w:sz w:val="24"/>
          <w:szCs w:val="24"/>
          <w:lang w:val="bg-BG" w:eastAsia="bg-BG"/>
        </w:rPr>
        <w:t xml:space="preserve"> даде на ИЗПЪЛНИТЕЛЯ срок за отстраняване</w:t>
      </w:r>
      <w:r>
        <w:rPr>
          <w:rFonts w:ascii="Times New Roman" w:eastAsia="PMingLiU" w:hAnsi="Times New Roman" w:cs="Times New Roman"/>
          <w:spacing w:val="-2"/>
          <w:sz w:val="24"/>
          <w:szCs w:val="24"/>
          <w:lang w:val="bg-BG" w:eastAsia="bg-BG"/>
        </w:rPr>
        <w:t>то им</w:t>
      </w:r>
      <w:r w:rsidRPr="001C0AAC">
        <w:rPr>
          <w:rFonts w:ascii="Times New Roman" w:eastAsia="PMingLiU" w:hAnsi="Times New Roman" w:cs="Times New Roman"/>
          <w:spacing w:val="-2"/>
          <w:sz w:val="24"/>
          <w:szCs w:val="24"/>
          <w:lang w:val="bg-BG" w:eastAsia="bg-BG"/>
        </w:rPr>
        <w:t>. Ако недостатъците и/или отклоненията не бъдат отстранени</w:t>
      </w:r>
      <w:r>
        <w:rPr>
          <w:rFonts w:ascii="Times New Roman" w:eastAsia="PMingLiU" w:hAnsi="Times New Roman" w:cs="Times New Roman"/>
          <w:spacing w:val="-2"/>
          <w:sz w:val="24"/>
          <w:szCs w:val="24"/>
          <w:lang w:val="bg-BG" w:eastAsia="bg-BG"/>
        </w:rPr>
        <w:t xml:space="preserve"> или бъдат отстранени, но не в пълния им обем</w:t>
      </w:r>
      <w:r w:rsidRPr="001C0AAC">
        <w:rPr>
          <w:rFonts w:ascii="Times New Roman" w:eastAsia="PMingLiU" w:hAnsi="Times New Roman" w:cs="Times New Roman"/>
          <w:spacing w:val="-2"/>
          <w:sz w:val="24"/>
          <w:szCs w:val="24"/>
          <w:lang w:val="bg-BG" w:eastAsia="bg-BG"/>
        </w:rPr>
        <w:t>, ВЪЗЛОЖИТЕЛЯТ има право да откаже плащане на цялата ил</w:t>
      </w:r>
      <w:r>
        <w:rPr>
          <w:rFonts w:ascii="Times New Roman" w:eastAsia="PMingLiU" w:hAnsi="Times New Roman" w:cs="Times New Roman"/>
          <w:spacing w:val="-2"/>
          <w:sz w:val="24"/>
          <w:szCs w:val="24"/>
          <w:lang w:val="bg-BG" w:eastAsia="bg-BG"/>
        </w:rPr>
        <w:t>и на част от цената по договора.</w:t>
      </w:r>
    </w:p>
    <w:p w:rsidR="00DF5191" w:rsidRPr="001C0AAC" w:rsidRDefault="00DF5191" w:rsidP="00DF5191">
      <w:pPr>
        <w:widowControl w:val="0"/>
        <w:tabs>
          <w:tab w:val="num" w:pos="720"/>
        </w:tabs>
        <w:spacing w:after="0" w:line="240" w:lineRule="auto"/>
        <w:ind w:firstLine="720"/>
        <w:jc w:val="both"/>
        <w:rPr>
          <w:rFonts w:ascii="Times New Roman" w:eastAsia="PMingLiU" w:hAnsi="Times New Roman" w:cs="Times New Roman"/>
          <w:noProof/>
          <w:sz w:val="24"/>
          <w:szCs w:val="24"/>
          <w:lang w:val="bg-BG" w:eastAsia="bg-BG"/>
        </w:rPr>
      </w:pPr>
      <w:r>
        <w:rPr>
          <w:rFonts w:ascii="Times New Roman" w:eastAsia="PMingLiU" w:hAnsi="Times New Roman" w:cs="Times New Roman"/>
          <w:b/>
          <w:noProof/>
          <w:sz w:val="24"/>
          <w:szCs w:val="24"/>
          <w:lang w:val="bg-BG" w:eastAsia="bg-BG"/>
        </w:rPr>
        <w:t>Чл. 24</w:t>
      </w:r>
      <w:r w:rsidRPr="001C0AAC">
        <w:rPr>
          <w:rFonts w:ascii="Times New Roman" w:eastAsia="PMingLiU" w:hAnsi="Times New Roman" w:cs="Times New Roman"/>
          <w:b/>
          <w:noProof/>
          <w:sz w:val="24"/>
          <w:szCs w:val="24"/>
          <w:lang w:val="bg-BG" w:eastAsia="bg-BG"/>
        </w:rPr>
        <w:t>.</w:t>
      </w:r>
      <w:r w:rsidRPr="001C0AAC">
        <w:rPr>
          <w:rFonts w:ascii="Times New Roman" w:eastAsia="PMingLiU" w:hAnsi="Times New Roman" w:cs="Times New Roman"/>
          <w:noProof/>
          <w:sz w:val="24"/>
          <w:szCs w:val="24"/>
          <w:lang w:val="bg-BG" w:eastAsia="bg-BG"/>
        </w:rPr>
        <w:t xml:space="preserve"> </w:t>
      </w:r>
      <w:r w:rsidRPr="007649DE">
        <w:rPr>
          <w:rFonts w:ascii="Times New Roman" w:eastAsia="PMingLiU" w:hAnsi="Times New Roman" w:cs="Times New Roman"/>
          <w:noProof/>
          <w:sz w:val="24"/>
          <w:szCs w:val="24"/>
          <w:lang w:val="bg-BG" w:eastAsia="bg-BG"/>
        </w:rPr>
        <w:t xml:space="preserve">ВЪЗЛОЖИТЕЛЯТ </w:t>
      </w:r>
      <w:r w:rsidRPr="001C0AAC">
        <w:rPr>
          <w:rFonts w:ascii="Times New Roman" w:eastAsia="PMingLiU" w:hAnsi="Times New Roman" w:cs="Times New Roman"/>
          <w:noProof/>
          <w:sz w:val="24"/>
          <w:szCs w:val="24"/>
          <w:lang w:val="bg-BG" w:eastAsia="bg-BG"/>
        </w:rPr>
        <w:t>се задължава:</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1. Д</w:t>
      </w:r>
      <w:r w:rsidRPr="001C0AAC">
        <w:rPr>
          <w:rFonts w:ascii="Times New Roman" w:eastAsia="PMingLiU" w:hAnsi="Times New Roman" w:cs="Times New Roman"/>
          <w:noProof/>
          <w:sz w:val="24"/>
          <w:szCs w:val="24"/>
          <w:lang w:val="bg-BG" w:eastAsia="bg-BG"/>
        </w:rPr>
        <w:t xml:space="preserve">а извърши </w:t>
      </w:r>
      <w:r w:rsidRPr="001C0AAC">
        <w:rPr>
          <w:rFonts w:ascii="Times New Roman" w:eastAsia="Times New Roman" w:hAnsi="Times New Roman" w:cs="Times New Roman"/>
          <w:spacing w:val="1"/>
          <w:sz w:val="24"/>
          <w:szCs w:val="24"/>
          <w:lang w:val="bg-BG"/>
        </w:rPr>
        <w:t>по реда и при условията на този договор</w:t>
      </w:r>
      <w:r w:rsidRPr="001C0AAC">
        <w:rPr>
          <w:rFonts w:ascii="Times New Roman" w:eastAsia="PMingLiU" w:hAnsi="Times New Roman" w:cs="Times New Roman"/>
          <w:noProof/>
          <w:sz w:val="24"/>
          <w:szCs w:val="24"/>
          <w:lang w:val="bg-BG" w:eastAsia="bg-BG"/>
        </w:rPr>
        <w:t xml:space="preserve"> приемане на изпълнението, ако е извършено съгласно договорените условия;</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2. Да плаща</w:t>
      </w:r>
      <w:r w:rsidRPr="001C0AAC">
        <w:rPr>
          <w:rFonts w:ascii="Times New Roman" w:eastAsia="PMingLiU" w:hAnsi="Times New Roman" w:cs="Times New Roman"/>
          <w:noProof/>
          <w:sz w:val="24"/>
          <w:szCs w:val="24"/>
          <w:lang w:val="bg-BG" w:eastAsia="bg-BG"/>
        </w:rPr>
        <w:t xml:space="preserve"> уговорената цена в размера, по реда и при условията, предвидени в този договор;</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3. З</w:t>
      </w:r>
      <w:r w:rsidRPr="004F3637">
        <w:rPr>
          <w:rFonts w:ascii="Times New Roman" w:eastAsia="PMingLiU" w:hAnsi="Times New Roman" w:cs="Times New Roman"/>
          <w:noProof/>
          <w:sz w:val="24"/>
          <w:szCs w:val="24"/>
          <w:lang w:val="bg-BG" w:eastAsia="bg-BG"/>
        </w:rPr>
        <w:t>а срока на действие на този договор</w:t>
      </w:r>
      <w:r>
        <w:rPr>
          <w:rFonts w:ascii="Times New Roman" w:eastAsia="PMingLiU" w:hAnsi="Times New Roman" w:cs="Times New Roman"/>
          <w:noProof/>
          <w:sz w:val="24"/>
          <w:szCs w:val="24"/>
          <w:lang w:val="bg-BG" w:eastAsia="bg-BG"/>
        </w:rPr>
        <w:t xml:space="preserve"> д</w:t>
      </w:r>
      <w:r w:rsidRPr="001C0AAC">
        <w:rPr>
          <w:rFonts w:ascii="Times New Roman" w:eastAsia="PMingLiU" w:hAnsi="Times New Roman" w:cs="Times New Roman"/>
          <w:noProof/>
          <w:sz w:val="24"/>
          <w:szCs w:val="24"/>
          <w:lang w:val="bg-BG" w:eastAsia="bg-BG"/>
        </w:rPr>
        <w:t>а предостави на ИЗПЪЛНИТЕЛЯ</w:t>
      </w:r>
      <w:r w:rsidRPr="004F3637">
        <w:t xml:space="preserve"> </w:t>
      </w:r>
      <w:r w:rsidRPr="004F3637">
        <w:rPr>
          <w:rFonts w:ascii="Times New Roman" w:eastAsia="PMingLiU" w:hAnsi="Times New Roman" w:cs="Times New Roman"/>
          <w:noProof/>
          <w:sz w:val="24"/>
          <w:szCs w:val="24"/>
          <w:lang w:val="bg-BG" w:eastAsia="bg-BG"/>
        </w:rPr>
        <w:t>достъп до определените за охрана обекти</w:t>
      </w:r>
      <w:r>
        <w:rPr>
          <w:rFonts w:ascii="Times New Roman" w:eastAsia="PMingLiU" w:hAnsi="Times New Roman" w:cs="Times New Roman"/>
          <w:noProof/>
          <w:sz w:val="24"/>
          <w:szCs w:val="24"/>
          <w:lang w:val="bg-BG" w:eastAsia="bg-BG"/>
        </w:rPr>
        <w:t xml:space="preserve">, както и </w:t>
      </w:r>
      <w:r w:rsidRPr="001C0AAC">
        <w:rPr>
          <w:rFonts w:ascii="Times New Roman" w:eastAsia="PMingLiU" w:hAnsi="Times New Roman" w:cs="Times New Roman"/>
          <w:noProof/>
          <w:sz w:val="24"/>
          <w:szCs w:val="24"/>
          <w:lang w:val="bg-BG" w:eastAsia="bg-BG"/>
        </w:rPr>
        <w:t>достъп до информация,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4. Д</w:t>
      </w:r>
      <w:r w:rsidRPr="001C0AAC">
        <w:rPr>
          <w:rFonts w:ascii="Times New Roman" w:eastAsia="PMingLiU" w:hAnsi="Times New Roman" w:cs="Times New Roman"/>
          <w:noProof/>
          <w:sz w:val="24"/>
          <w:szCs w:val="24"/>
          <w:lang w:val="bg-BG" w:eastAsia="bg-BG"/>
        </w:rPr>
        <w:t>а пази</w:t>
      </w:r>
      <w:r w:rsidRPr="00201DA8">
        <w:t xml:space="preserve"> </w:t>
      </w:r>
      <w:r w:rsidRPr="00201DA8">
        <w:rPr>
          <w:rFonts w:ascii="Times New Roman" w:eastAsia="PMingLiU" w:hAnsi="Times New Roman" w:cs="Times New Roman"/>
          <w:noProof/>
          <w:sz w:val="24"/>
          <w:szCs w:val="24"/>
          <w:lang w:val="bg-BG" w:eastAsia="bg-BG"/>
        </w:rPr>
        <w:t>в тайна условията и начина на охрана на обектите</w:t>
      </w:r>
      <w:r>
        <w:rPr>
          <w:rFonts w:ascii="Times New Roman" w:eastAsia="PMingLiU" w:hAnsi="Times New Roman" w:cs="Times New Roman"/>
          <w:noProof/>
          <w:sz w:val="24"/>
          <w:szCs w:val="24"/>
          <w:lang w:val="bg-BG" w:eastAsia="bg-BG"/>
        </w:rPr>
        <w:t>, както и да пази</w:t>
      </w:r>
      <w:r w:rsidRPr="001C0AAC">
        <w:rPr>
          <w:rFonts w:ascii="Times New Roman" w:eastAsia="PMingLiU" w:hAnsi="Times New Roman" w:cs="Times New Roman"/>
          <w:noProof/>
          <w:sz w:val="24"/>
          <w:szCs w:val="24"/>
          <w:lang w:val="bg-BG" w:eastAsia="bg-BG"/>
        </w:rPr>
        <w:t xml:space="preserve"> поверителна конфиденциалната информация, в съответствие с уговореното в </w:t>
      </w:r>
      <w:r>
        <w:rPr>
          <w:rFonts w:ascii="Times New Roman" w:eastAsia="PMingLiU" w:hAnsi="Times New Roman" w:cs="Times New Roman"/>
          <w:noProof/>
          <w:sz w:val="24"/>
          <w:szCs w:val="24"/>
          <w:lang w:val="bg-BG" w:eastAsia="bg-BG"/>
        </w:rPr>
        <w:t>този договор</w:t>
      </w:r>
      <w:r w:rsidRPr="001C0AAC">
        <w:rPr>
          <w:rFonts w:ascii="Times New Roman" w:eastAsia="PMingLiU" w:hAnsi="Times New Roman" w:cs="Times New Roman"/>
          <w:noProof/>
          <w:sz w:val="24"/>
          <w:szCs w:val="24"/>
          <w:lang w:val="bg-BG" w:eastAsia="bg-BG"/>
        </w:rPr>
        <w:t>;</w:t>
      </w:r>
    </w:p>
    <w:p w:rsidR="00DF5191" w:rsidRPr="001C0AAC" w:rsidRDefault="00DF5191" w:rsidP="00DF5191">
      <w:pPr>
        <w:widowControl w:val="0"/>
        <w:spacing w:after="0" w:line="240" w:lineRule="auto"/>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ab/>
        <w:t>5. Д</w:t>
      </w:r>
      <w:r w:rsidRPr="001C0AAC">
        <w:rPr>
          <w:rFonts w:ascii="Times New Roman" w:eastAsia="PMingLiU" w:hAnsi="Times New Roman" w:cs="Times New Roman"/>
          <w:noProof/>
          <w:sz w:val="24"/>
          <w:szCs w:val="24"/>
          <w:lang w:val="bg-BG" w:eastAsia="bg-BG"/>
        </w:rPr>
        <w:t>а оказва съдействие на ИЗПЪЛНИТЕЛЯ във връзка с изпълнението на договора;</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6. Д</w:t>
      </w:r>
      <w:r w:rsidRPr="001C0AAC">
        <w:rPr>
          <w:rFonts w:ascii="Times New Roman" w:eastAsia="PMingLiU" w:hAnsi="Times New Roman" w:cs="Times New Roman"/>
          <w:noProof/>
          <w:sz w:val="24"/>
          <w:szCs w:val="24"/>
          <w:lang w:val="bg-BG" w:eastAsia="bg-BG"/>
        </w:rPr>
        <w:t>а освободи представената от ИЗПЪЛНИТЕЛЯ Гаранция за изпълнение, при условията на този договор.</w:t>
      </w:r>
    </w:p>
    <w:p w:rsidR="00DF5191" w:rsidRDefault="00DF5191" w:rsidP="00DF5191">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7</w:t>
      </w:r>
      <w:r w:rsidRPr="001C0AAC">
        <w:rPr>
          <w:rFonts w:ascii="Times New Roman" w:eastAsia="Times New Roman" w:hAnsi="Times New Roman" w:cs="Times New Roman"/>
          <w:spacing w:val="1"/>
          <w:sz w:val="24"/>
          <w:szCs w:val="24"/>
          <w:lang w:val="bg-BG"/>
        </w:rPr>
        <w:t xml:space="preserve">. </w:t>
      </w:r>
      <w:r>
        <w:rPr>
          <w:rFonts w:ascii="Times New Roman" w:eastAsia="Times New Roman" w:hAnsi="Times New Roman" w:cs="Times New Roman"/>
          <w:spacing w:val="1"/>
          <w:sz w:val="24"/>
          <w:szCs w:val="24"/>
          <w:lang w:val="bg-BG"/>
        </w:rPr>
        <w:t>Д</w:t>
      </w:r>
      <w:r w:rsidRPr="00373359">
        <w:rPr>
          <w:rFonts w:ascii="Times New Roman" w:eastAsia="Times New Roman" w:hAnsi="Times New Roman" w:cs="Times New Roman"/>
          <w:spacing w:val="1"/>
          <w:sz w:val="24"/>
          <w:szCs w:val="24"/>
          <w:lang w:val="bg-BG"/>
        </w:rPr>
        <w:t>а осигури достъп на ИЗПЪЛНИТЕЛЯ д</w:t>
      </w:r>
      <w:r>
        <w:rPr>
          <w:rFonts w:ascii="Times New Roman" w:eastAsia="Times New Roman" w:hAnsi="Times New Roman" w:cs="Times New Roman"/>
          <w:spacing w:val="1"/>
          <w:sz w:val="24"/>
          <w:szCs w:val="24"/>
          <w:lang w:val="bg-BG"/>
        </w:rPr>
        <w:t>о обектите, предмет на охрана. При при</w:t>
      </w:r>
      <w:r w:rsidRPr="00373359">
        <w:rPr>
          <w:rFonts w:ascii="Times New Roman" w:eastAsia="Times New Roman" w:hAnsi="Times New Roman" w:cs="Times New Roman"/>
          <w:spacing w:val="1"/>
          <w:sz w:val="24"/>
          <w:szCs w:val="24"/>
          <w:lang w:val="bg-BG"/>
        </w:rPr>
        <w:t xml:space="preserve">емане на обектите </w:t>
      </w:r>
      <w:r>
        <w:rPr>
          <w:rFonts w:ascii="Times New Roman" w:eastAsia="Times New Roman" w:hAnsi="Times New Roman" w:cs="Times New Roman"/>
          <w:spacing w:val="1"/>
          <w:sz w:val="24"/>
          <w:szCs w:val="24"/>
          <w:lang w:val="bg-BG"/>
        </w:rPr>
        <w:t>Възложителят издава</w:t>
      </w:r>
      <w:r w:rsidRPr="00373359">
        <w:rPr>
          <w:rFonts w:ascii="Times New Roman" w:eastAsia="Times New Roman" w:hAnsi="Times New Roman" w:cs="Times New Roman"/>
          <w:spacing w:val="1"/>
          <w:sz w:val="24"/>
          <w:szCs w:val="24"/>
          <w:lang w:val="bg-BG"/>
        </w:rPr>
        <w:t xml:space="preserve"> съгласув</w:t>
      </w:r>
      <w:r>
        <w:rPr>
          <w:rFonts w:ascii="Times New Roman" w:eastAsia="Times New Roman" w:hAnsi="Times New Roman" w:cs="Times New Roman"/>
          <w:spacing w:val="1"/>
          <w:sz w:val="24"/>
          <w:szCs w:val="24"/>
          <w:lang w:val="bg-BG"/>
        </w:rPr>
        <w:t>ана с ИЗПЪЛНИТЕЛЯ заповед</w:t>
      </w:r>
      <w:r w:rsidRPr="00373359">
        <w:rPr>
          <w:rFonts w:ascii="Times New Roman" w:eastAsia="Times New Roman" w:hAnsi="Times New Roman" w:cs="Times New Roman"/>
          <w:spacing w:val="1"/>
          <w:sz w:val="24"/>
          <w:szCs w:val="24"/>
          <w:lang w:val="bg-BG"/>
        </w:rPr>
        <w:t>, регламентираща пропускателния режим</w:t>
      </w:r>
      <w:r>
        <w:rPr>
          <w:rFonts w:ascii="Times New Roman" w:eastAsia="Times New Roman" w:hAnsi="Times New Roman" w:cs="Times New Roman"/>
          <w:spacing w:val="1"/>
          <w:sz w:val="24"/>
          <w:szCs w:val="24"/>
          <w:lang w:val="bg-BG"/>
        </w:rPr>
        <w:t>, правата на охранителите, правата и з</w:t>
      </w:r>
      <w:r w:rsidRPr="00373359">
        <w:rPr>
          <w:rFonts w:ascii="Times New Roman" w:eastAsia="Times New Roman" w:hAnsi="Times New Roman" w:cs="Times New Roman"/>
          <w:spacing w:val="1"/>
          <w:sz w:val="24"/>
          <w:szCs w:val="24"/>
          <w:lang w:val="bg-BG"/>
        </w:rPr>
        <w:t xml:space="preserve">адълженията на работещите в обектите и </w:t>
      </w:r>
      <w:r>
        <w:rPr>
          <w:rFonts w:ascii="Times New Roman" w:eastAsia="Times New Roman" w:hAnsi="Times New Roman" w:cs="Times New Roman"/>
          <w:spacing w:val="1"/>
          <w:sz w:val="24"/>
          <w:szCs w:val="24"/>
          <w:lang w:val="bg-BG"/>
        </w:rPr>
        <w:t xml:space="preserve">на </w:t>
      </w:r>
      <w:r w:rsidRPr="00373359">
        <w:rPr>
          <w:rFonts w:ascii="Times New Roman" w:eastAsia="Times New Roman" w:hAnsi="Times New Roman" w:cs="Times New Roman"/>
          <w:spacing w:val="1"/>
          <w:sz w:val="24"/>
          <w:szCs w:val="24"/>
          <w:lang w:val="bg-BG"/>
        </w:rPr>
        <w:t>външни</w:t>
      </w:r>
      <w:r>
        <w:rPr>
          <w:rFonts w:ascii="Times New Roman" w:eastAsia="Times New Roman" w:hAnsi="Times New Roman" w:cs="Times New Roman"/>
          <w:spacing w:val="1"/>
          <w:sz w:val="24"/>
          <w:szCs w:val="24"/>
          <w:lang w:val="bg-BG"/>
        </w:rPr>
        <w:t>те</w:t>
      </w:r>
      <w:r w:rsidRPr="00373359">
        <w:rPr>
          <w:rFonts w:ascii="Times New Roman" w:eastAsia="Times New Roman" w:hAnsi="Times New Roman" w:cs="Times New Roman"/>
          <w:spacing w:val="1"/>
          <w:sz w:val="24"/>
          <w:szCs w:val="24"/>
          <w:lang w:val="bg-BG"/>
        </w:rPr>
        <w:t xml:space="preserve"> лица, както и длъжностните лица на ВЪЗЛОЖИТЕЛЯ, </w:t>
      </w:r>
      <w:r>
        <w:rPr>
          <w:rFonts w:ascii="Times New Roman" w:eastAsia="Times New Roman" w:hAnsi="Times New Roman" w:cs="Times New Roman"/>
          <w:spacing w:val="1"/>
          <w:sz w:val="24"/>
          <w:szCs w:val="24"/>
          <w:lang w:val="bg-BG"/>
        </w:rPr>
        <w:t xml:space="preserve">които </w:t>
      </w:r>
      <w:r w:rsidRPr="00373359">
        <w:rPr>
          <w:rFonts w:ascii="Times New Roman" w:eastAsia="Times New Roman" w:hAnsi="Times New Roman" w:cs="Times New Roman"/>
          <w:spacing w:val="1"/>
          <w:sz w:val="24"/>
          <w:szCs w:val="24"/>
          <w:lang w:val="bg-BG"/>
        </w:rPr>
        <w:t>има</w:t>
      </w:r>
      <w:r>
        <w:rPr>
          <w:rFonts w:ascii="Times New Roman" w:eastAsia="Times New Roman" w:hAnsi="Times New Roman" w:cs="Times New Roman"/>
          <w:spacing w:val="1"/>
          <w:sz w:val="24"/>
          <w:szCs w:val="24"/>
          <w:lang w:val="bg-BG"/>
        </w:rPr>
        <w:t xml:space="preserve">т </w:t>
      </w:r>
      <w:r w:rsidRPr="00373359">
        <w:rPr>
          <w:rFonts w:ascii="Times New Roman" w:eastAsia="Times New Roman" w:hAnsi="Times New Roman" w:cs="Times New Roman"/>
          <w:spacing w:val="1"/>
          <w:sz w:val="24"/>
          <w:szCs w:val="24"/>
          <w:lang w:val="bg-BG"/>
        </w:rPr>
        <w:t>право да изв</w:t>
      </w:r>
      <w:r>
        <w:rPr>
          <w:rFonts w:ascii="Times New Roman" w:eastAsia="Times New Roman" w:hAnsi="Times New Roman" w:cs="Times New Roman"/>
          <w:spacing w:val="1"/>
          <w:sz w:val="24"/>
          <w:szCs w:val="24"/>
          <w:lang w:val="bg-BG"/>
        </w:rPr>
        <w:t>ършват проверки на охраната</w:t>
      </w:r>
      <w:r w:rsidRPr="00373359">
        <w:rPr>
          <w:rFonts w:ascii="Times New Roman" w:eastAsia="Times New Roman" w:hAnsi="Times New Roman" w:cs="Times New Roman"/>
          <w:spacing w:val="1"/>
          <w:sz w:val="24"/>
          <w:szCs w:val="24"/>
          <w:lang w:val="bg-BG"/>
        </w:rPr>
        <w:t>.</w:t>
      </w:r>
    </w:p>
    <w:p w:rsidR="00DF5191" w:rsidRDefault="00DF5191" w:rsidP="00DF5191">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8. Д</w:t>
      </w:r>
      <w:r w:rsidRPr="00CB1AF6">
        <w:rPr>
          <w:rFonts w:ascii="Times New Roman" w:eastAsia="Times New Roman" w:hAnsi="Times New Roman" w:cs="Times New Roman"/>
          <w:spacing w:val="1"/>
          <w:sz w:val="24"/>
          <w:szCs w:val="24"/>
          <w:lang w:val="bg-BG"/>
        </w:rPr>
        <w:t>а информира писмено ИЗПЪЛНИТЕЛЯ за всички съществени промени в обстановката на охраняваните обекти</w:t>
      </w:r>
      <w:r>
        <w:rPr>
          <w:rFonts w:ascii="Times New Roman" w:eastAsia="Times New Roman" w:hAnsi="Times New Roman" w:cs="Times New Roman"/>
          <w:spacing w:val="1"/>
          <w:sz w:val="24"/>
          <w:szCs w:val="24"/>
          <w:lang w:val="bg-BG"/>
        </w:rPr>
        <w:t xml:space="preserve"> и/или намиращото се в тях</w:t>
      </w:r>
      <w:r w:rsidRPr="00CB1AF6">
        <w:rPr>
          <w:rFonts w:ascii="Times New Roman" w:eastAsia="Times New Roman" w:hAnsi="Times New Roman" w:cs="Times New Roman"/>
          <w:spacing w:val="1"/>
          <w:sz w:val="24"/>
          <w:szCs w:val="24"/>
          <w:lang w:val="bg-BG"/>
        </w:rPr>
        <w:t xml:space="preserve"> имущество, имащи отношение към</w:t>
      </w:r>
      <w:r>
        <w:rPr>
          <w:rFonts w:ascii="Times New Roman" w:eastAsia="Times New Roman" w:hAnsi="Times New Roman" w:cs="Times New Roman"/>
          <w:spacing w:val="1"/>
          <w:sz w:val="24"/>
          <w:szCs w:val="24"/>
          <w:lang w:val="bg-BG"/>
        </w:rPr>
        <w:t xml:space="preserve"> дейността на Изпълнителя.</w:t>
      </w:r>
    </w:p>
    <w:p w:rsidR="00DF5191" w:rsidRDefault="00DF5191" w:rsidP="00DF5191">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9. Да сезира съответните държавни органи в случаи на неправомерни действия по отношение на обектите и/или имуществото в тях.</w:t>
      </w:r>
    </w:p>
    <w:p w:rsidR="00DF5191" w:rsidRPr="00C6590D" w:rsidRDefault="00DF5191" w:rsidP="00DF5191">
      <w:pPr>
        <w:spacing w:after="0" w:line="240" w:lineRule="auto"/>
        <w:ind w:firstLine="720"/>
        <w:jc w:val="both"/>
        <w:rPr>
          <w:rFonts w:ascii="Times New Roman" w:eastAsia="PMingLiU" w:hAnsi="Times New Roman" w:cs="Times New Roman"/>
          <w:sz w:val="24"/>
          <w:szCs w:val="24"/>
          <w:lang w:val="bg-BG"/>
        </w:rPr>
      </w:pPr>
      <w:r>
        <w:rPr>
          <w:rFonts w:ascii="Times New Roman" w:eastAsia="Times New Roman" w:hAnsi="Times New Roman" w:cs="Times New Roman"/>
          <w:spacing w:val="1"/>
          <w:sz w:val="24"/>
          <w:szCs w:val="24"/>
          <w:lang w:val="bg-BG"/>
        </w:rPr>
        <w:t>10. П</w:t>
      </w:r>
      <w:r w:rsidRPr="004F3637">
        <w:rPr>
          <w:rFonts w:ascii="Times New Roman" w:eastAsia="Times New Roman" w:hAnsi="Times New Roman" w:cs="Times New Roman"/>
          <w:spacing w:val="1"/>
          <w:sz w:val="24"/>
          <w:szCs w:val="24"/>
          <w:lang w:val="bg-BG"/>
        </w:rPr>
        <w:t xml:space="preserve">ри подписването на договора </w:t>
      </w:r>
      <w:r>
        <w:rPr>
          <w:rFonts w:ascii="Times New Roman" w:eastAsia="Times New Roman" w:hAnsi="Times New Roman" w:cs="Times New Roman"/>
          <w:spacing w:val="1"/>
          <w:sz w:val="24"/>
          <w:szCs w:val="24"/>
          <w:lang w:val="bg-BG"/>
        </w:rPr>
        <w:t>д</w:t>
      </w:r>
      <w:r w:rsidRPr="004F3637">
        <w:rPr>
          <w:rFonts w:ascii="Times New Roman" w:eastAsia="Times New Roman" w:hAnsi="Times New Roman" w:cs="Times New Roman"/>
          <w:spacing w:val="1"/>
          <w:sz w:val="24"/>
          <w:szCs w:val="24"/>
          <w:lang w:val="bg-BG"/>
        </w:rPr>
        <w:t>а представи на ИЗПЪЛНИТЕЛЯ</w:t>
      </w:r>
      <w:r>
        <w:rPr>
          <w:rFonts w:ascii="Times New Roman" w:eastAsia="Times New Roman" w:hAnsi="Times New Roman" w:cs="Times New Roman"/>
          <w:spacing w:val="1"/>
          <w:sz w:val="24"/>
          <w:szCs w:val="24"/>
          <w:lang w:val="bg-BG"/>
        </w:rPr>
        <w:t xml:space="preserve"> уведомление, съдържащо</w:t>
      </w:r>
      <w:r w:rsidRPr="004F3637">
        <w:rPr>
          <w:rFonts w:ascii="Times New Roman" w:eastAsia="Times New Roman" w:hAnsi="Times New Roman" w:cs="Times New Roman"/>
          <w:spacing w:val="1"/>
          <w:sz w:val="24"/>
          <w:szCs w:val="24"/>
          <w:lang w:val="bg-BG"/>
        </w:rPr>
        <w:t xml:space="preserve"> </w:t>
      </w:r>
      <w:r>
        <w:rPr>
          <w:rFonts w:ascii="Times New Roman" w:eastAsia="Times New Roman" w:hAnsi="Times New Roman" w:cs="Times New Roman"/>
          <w:spacing w:val="1"/>
          <w:sz w:val="24"/>
          <w:szCs w:val="24"/>
          <w:lang w:val="bg-BG"/>
        </w:rPr>
        <w:t>информация за лицата, които имат право на достъп до охраняваните обекти, право да</w:t>
      </w:r>
      <w:r w:rsidRPr="004F3637">
        <w:rPr>
          <w:rFonts w:ascii="Times New Roman" w:eastAsia="Times New Roman" w:hAnsi="Times New Roman" w:cs="Times New Roman"/>
          <w:spacing w:val="1"/>
          <w:sz w:val="24"/>
          <w:szCs w:val="24"/>
          <w:lang w:val="bg-BG"/>
        </w:rPr>
        <w:t xml:space="preserve"> внася</w:t>
      </w:r>
      <w:r>
        <w:rPr>
          <w:rFonts w:ascii="Times New Roman" w:eastAsia="Times New Roman" w:hAnsi="Times New Roman" w:cs="Times New Roman"/>
          <w:spacing w:val="1"/>
          <w:sz w:val="24"/>
          <w:szCs w:val="24"/>
          <w:lang w:val="bg-BG"/>
        </w:rPr>
        <w:t>т и</w:t>
      </w:r>
      <w:r w:rsidRPr="004F3637">
        <w:rPr>
          <w:rFonts w:ascii="Times New Roman" w:eastAsia="Times New Roman" w:hAnsi="Times New Roman" w:cs="Times New Roman"/>
          <w:spacing w:val="1"/>
          <w:sz w:val="24"/>
          <w:szCs w:val="24"/>
          <w:lang w:val="bg-BG"/>
        </w:rPr>
        <w:t xml:space="preserve"> изнася</w:t>
      </w:r>
      <w:r>
        <w:rPr>
          <w:rFonts w:ascii="Times New Roman" w:eastAsia="Times New Roman" w:hAnsi="Times New Roman" w:cs="Times New Roman"/>
          <w:spacing w:val="1"/>
          <w:sz w:val="24"/>
          <w:szCs w:val="24"/>
          <w:lang w:val="bg-BG"/>
        </w:rPr>
        <w:t>т</w:t>
      </w:r>
      <w:r w:rsidRPr="004F3637">
        <w:rPr>
          <w:rFonts w:ascii="Times New Roman" w:eastAsia="Times New Roman" w:hAnsi="Times New Roman" w:cs="Times New Roman"/>
          <w:spacing w:val="1"/>
          <w:sz w:val="24"/>
          <w:szCs w:val="24"/>
          <w:lang w:val="bg-BG"/>
        </w:rPr>
        <w:t xml:space="preserve"> съоръжения, машини, материали и други вещи в обектите</w:t>
      </w:r>
      <w:r>
        <w:rPr>
          <w:rFonts w:ascii="Times New Roman" w:eastAsia="Times New Roman" w:hAnsi="Times New Roman" w:cs="Times New Roman"/>
          <w:spacing w:val="1"/>
          <w:sz w:val="24"/>
          <w:szCs w:val="24"/>
          <w:lang w:val="bg-BG"/>
        </w:rPr>
        <w:t>, както и да</w:t>
      </w:r>
      <w:r w:rsidRPr="004F3637">
        <w:rPr>
          <w:rFonts w:ascii="Times New Roman" w:eastAsia="Times New Roman" w:hAnsi="Times New Roman" w:cs="Times New Roman"/>
          <w:spacing w:val="1"/>
          <w:sz w:val="24"/>
          <w:szCs w:val="24"/>
          <w:lang w:val="bg-BG"/>
        </w:rPr>
        <w:t xml:space="preserve"> разпореждат</w:t>
      </w:r>
      <w:r>
        <w:rPr>
          <w:rFonts w:ascii="Times New Roman" w:eastAsia="Times New Roman" w:hAnsi="Times New Roman" w:cs="Times New Roman"/>
          <w:spacing w:val="1"/>
          <w:sz w:val="24"/>
          <w:szCs w:val="24"/>
          <w:lang w:val="bg-BG"/>
        </w:rPr>
        <w:t xml:space="preserve"> извършването на такива действия, д</w:t>
      </w:r>
      <w:r w:rsidRPr="004F3637">
        <w:rPr>
          <w:rFonts w:ascii="Times New Roman" w:eastAsia="Times New Roman" w:hAnsi="Times New Roman" w:cs="Times New Roman"/>
          <w:spacing w:val="1"/>
          <w:sz w:val="24"/>
          <w:szCs w:val="24"/>
          <w:lang w:val="bg-BG"/>
        </w:rPr>
        <w:t>а предават обектите за ох</w:t>
      </w:r>
      <w:r>
        <w:rPr>
          <w:rFonts w:ascii="Times New Roman" w:eastAsia="Times New Roman" w:hAnsi="Times New Roman" w:cs="Times New Roman"/>
          <w:spacing w:val="1"/>
          <w:sz w:val="24"/>
          <w:szCs w:val="24"/>
          <w:lang w:val="bg-BG"/>
        </w:rPr>
        <w:t>рана и да освобождават охраната, както и информация за задълженията на работещите в обектите и за правото на достъп на външни лица. В уведомлението</w:t>
      </w:r>
      <w:r w:rsidRPr="004F3637">
        <w:rPr>
          <w:rFonts w:ascii="Times New Roman" w:eastAsia="Times New Roman" w:hAnsi="Times New Roman" w:cs="Times New Roman"/>
          <w:spacing w:val="1"/>
          <w:sz w:val="24"/>
          <w:szCs w:val="24"/>
          <w:lang w:val="bg-BG"/>
        </w:rPr>
        <w:t xml:space="preserve"> следва д</w:t>
      </w:r>
      <w:r>
        <w:rPr>
          <w:rFonts w:ascii="Times New Roman" w:eastAsia="Times New Roman" w:hAnsi="Times New Roman" w:cs="Times New Roman"/>
          <w:spacing w:val="1"/>
          <w:sz w:val="24"/>
          <w:szCs w:val="24"/>
          <w:lang w:val="bg-BG"/>
        </w:rPr>
        <w:t xml:space="preserve">а бъдат </w:t>
      </w:r>
      <w:r w:rsidRPr="00C6590D">
        <w:rPr>
          <w:rFonts w:ascii="Times New Roman" w:eastAsia="Times New Roman" w:hAnsi="Times New Roman" w:cs="Times New Roman"/>
          <w:spacing w:val="1"/>
          <w:sz w:val="24"/>
          <w:szCs w:val="24"/>
          <w:lang w:val="bg-BG"/>
        </w:rPr>
        <w:t xml:space="preserve">определени </w:t>
      </w:r>
      <w:r>
        <w:rPr>
          <w:rFonts w:ascii="Times New Roman" w:eastAsia="Times New Roman" w:hAnsi="Times New Roman" w:cs="Times New Roman"/>
          <w:spacing w:val="1"/>
          <w:sz w:val="24"/>
          <w:szCs w:val="24"/>
          <w:lang w:val="bg-BG"/>
        </w:rPr>
        <w:t xml:space="preserve">и работното време на обектите и </w:t>
      </w:r>
      <w:r w:rsidRPr="00C6590D">
        <w:rPr>
          <w:rFonts w:ascii="Times New Roman" w:eastAsia="Times New Roman" w:hAnsi="Times New Roman" w:cs="Times New Roman"/>
          <w:spacing w:val="1"/>
          <w:sz w:val="24"/>
          <w:szCs w:val="24"/>
          <w:lang w:val="bg-BG"/>
        </w:rPr>
        <w:t>часовете от денонощието, в които посочените в списъка лица имат право достъп до обектите.</w:t>
      </w:r>
    </w:p>
    <w:p w:rsidR="00DF5191" w:rsidRDefault="00DF5191" w:rsidP="00DF5191">
      <w:pPr>
        <w:spacing w:after="0" w:line="240" w:lineRule="auto"/>
        <w:ind w:firstLine="720"/>
        <w:jc w:val="both"/>
        <w:rPr>
          <w:rFonts w:ascii="Times New Roman" w:eastAsia="PMingLiU" w:hAnsi="Times New Roman" w:cs="Times New Roman"/>
          <w:sz w:val="24"/>
          <w:szCs w:val="24"/>
          <w:lang w:val="bg-BG"/>
        </w:rPr>
      </w:pPr>
      <w:r w:rsidRPr="00C6590D">
        <w:rPr>
          <w:rFonts w:ascii="Times New Roman" w:eastAsia="PMingLiU" w:hAnsi="Times New Roman" w:cs="Times New Roman"/>
          <w:sz w:val="24"/>
          <w:szCs w:val="24"/>
          <w:lang w:val="bg-BG"/>
        </w:rPr>
        <w:t>11. Да завежда в деловодството си всяка докладна записка подадена от служителите на ИЗПЪЛНИТЕЛЯ за установени нарушения.</w:t>
      </w:r>
    </w:p>
    <w:p w:rsidR="00DF5191" w:rsidRDefault="00DF5191" w:rsidP="00DF5191">
      <w:pPr>
        <w:spacing w:after="0" w:line="240" w:lineRule="auto"/>
        <w:ind w:firstLine="720"/>
        <w:jc w:val="both"/>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12. В</w:t>
      </w:r>
      <w:r w:rsidRPr="00C6590D">
        <w:rPr>
          <w:rFonts w:ascii="Times New Roman" w:eastAsia="PMingLiU" w:hAnsi="Times New Roman" w:cs="Times New Roman"/>
          <w:sz w:val="24"/>
          <w:szCs w:val="24"/>
          <w:lang w:val="bg-BG"/>
        </w:rPr>
        <w:t xml:space="preserve"> съответствие с изискванията на </w:t>
      </w:r>
      <w:r>
        <w:rPr>
          <w:rFonts w:ascii="Times New Roman" w:eastAsia="PMingLiU" w:hAnsi="Times New Roman" w:cs="Times New Roman"/>
          <w:sz w:val="24"/>
          <w:szCs w:val="24"/>
          <w:lang w:val="bg-BG"/>
        </w:rPr>
        <w:t>з</w:t>
      </w:r>
      <w:r w:rsidRPr="00C6590D">
        <w:rPr>
          <w:rFonts w:ascii="Times New Roman" w:eastAsia="PMingLiU" w:hAnsi="Times New Roman" w:cs="Times New Roman"/>
          <w:sz w:val="24"/>
          <w:szCs w:val="24"/>
          <w:lang w:val="bg-BG"/>
        </w:rPr>
        <w:t>акона и подзаконовите нормативни актове</w:t>
      </w:r>
      <w:r>
        <w:rPr>
          <w:rFonts w:ascii="Times New Roman" w:eastAsia="PMingLiU" w:hAnsi="Times New Roman" w:cs="Times New Roman"/>
          <w:sz w:val="24"/>
          <w:szCs w:val="24"/>
          <w:lang w:val="bg-BG"/>
        </w:rPr>
        <w:t>, с</w:t>
      </w:r>
      <w:r w:rsidRPr="00C6590D">
        <w:rPr>
          <w:rFonts w:ascii="Times New Roman" w:eastAsia="PMingLiU" w:hAnsi="Times New Roman" w:cs="Times New Roman"/>
          <w:sz w:val="24"/>
          <w:szCs w:val="24"/>
          <w:lang w:val="bg-BG"/>
        </w:rPr>
        <w:t xml:space="preserve">ъвместно с </w:t>
      </w:r>
      <w:r>
        <w:rPr>
          <w:rFonts w:ascii="Times New Roman" w:eastAsia="PMingLiU" w:hAnsi="Times New Roman" w:cs="Times New Roman"/>
          <w:sz w:val="24"/>
          <w:szCs w:val="24"/>
          <w:lang w:val="bg-BG"/>
        </w:rPr>
        <w:t>Изпълнителя д</w:t>
      </w:r>
      <w:r w:rsidRPr="00C6590D">
        <w:rPr>
          <w:rFonts w:ascii="Times New Roman" w:eastAsia="PMingLiU" w:hAnsi="Times New Roman" w:cs="Times New Roman"/>
          <w:sz w:val="24"/>
          <w:szCs w:val="24"/>
          <w:lang w:val="bg-BG"/>
        </w:rPr>
        <w:t>а осигури битови условия за служителите на Изпълнителя, които извършват охраната на обектите.</w:t>
      </w:r>
    </w:p>
    <w:p w:rsidR="00DF5191" w:rsidRPr="00C6590D" w:rsidRDefault="00DF5191" w:rsidP="00DF5191">
      <w:pPr>
        <w:spacing w:after="0" w:line="240" w:lineRule="auto"/>
        <w:ind w:firstLine="720"/>
        <w:jc w:val="both"/>
        <w:rPr>
          <w:rFonts w:ascii="Times New Roman" w:eastAsia="PMingLiU" w:hAnsi="Times New Roman" w:cs="Times New Roman"/>
          <w:noProof/>
          <w:sz w:val="24"/>
          <w:szCs w:val="24"/>
          <w:lang w:val="bg-BG" w:eastAsia="bg-BG"/>
        </w:rPr>
      </w:pPr>
    </w:p>
    <w:p w:rsidR="00DF5191" w:rsidRPr="00C6590D"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r w:rsidRPr="00C6590D">
        <w:rPr>
          <w:rFonts w:ascii="Times New Roman" w:eastAsia="PMingLiU" w:hAnsi="Times New Roman" w:cs="Times New Roman"/>
          <w:b/>
          <w:bCs/>
          <w:sz w:val="24"/>
          <w:szCs w:val="24"/>
          <w:lang w:val="bg-BG" w:eastAsia="bg-BG"/>
        </w:rPr>
        <w:t>ПРЕДАВАНЕ И ПРИЕМАНЕ НА ИЗПЪЛНЕНИЕТО</w:t>
      </w:r>
    </w:p>
    <w:p w:rsidR="00DF5191" w:rsidRPr="001C0AAC"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ind w:firstLine="708"/>
        <w:jc w:val="both"/>
        <w:outlineLvl w:val="0"/>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val="bg-BG" w:eastAsia="bg-BG"/>
        </w:rPr>
        <w:t xml:space="preserve">Чл. </w:t>
      </w:r>
      <w:r w:rsidRPr="001C0AAC">
        <w:rPr>
          <w:rFonts w:ascii="Times New Roman" w:eastAsia="PMingLiU" w:hAnsi="Times New Roman" w:cs="Times New Roman"/>
          <w:b/>
          <w:bCs/>
          <w:sz w:val="24"/>
          <w:szCs w:val="24"/>
          <w:lang w:eastAsia="bg-BG"/>
        </w:rPr>
        <w:t>2</w:t>
      </w:r>
      <w:r>
        <w:rPr>
          <w:rFonts w:ascii="Times New Roman" w:eastAsia="PMingLiU" w:hAnsi="Times New Roman" w:cs="Times New Roman"/>
          <w:b/>
          <w:bCs/>
          <w:sz w:val="24"/>
          <w:szCs w:val="24"/>
          <w:lang w:val="bg-BG" w:eastAsia="bg-BG"/>
        </w:rPr>
        <w:t>5</w:t>
      </w:r>
      <w:r w:rsidRPr="001C0AAC">
        <w:rPr>
          <w:rFonts w:ascii="Times New Roman" w:eastAsia="PMingLiU" w:hAnsi="Times New Roman" w:cs="Times New Roman"/>
          <w:b/>
          <w:bCs/>
          <w:sz w:val="24"/>
          <w:szCs w:val="24"/>
          <w:lang w:val="bg-BG" w:eastAsia="bg-BG"/>
        </w:rPr>
        <w:t xml:space="preserve">. </w:t>
      </w:r>
      <w:r w:rsidRPr="001C0AAC">
        <w:rPr>
          <w:rFonts w:ascii="Times New Roman" w:eastAsia="PMingLiU" w:hAnsi="Times New Roman" w:cs="Times New Roman"/>
          <w:bCs/>
          <w:sz w:val="24"/>
          <w:szCs w:val="24"/>
          <w:lang w:val="bg-BG" w:eastAsia="bg-BG"/>
        </w:rPr>
        <w:t xml:space="preserve">Предаването на изпълнението на услугите се документира с протокол за приемане и предаване („приемо-предавателен протокол“), който се подписва от представители на ВЪЗЛОЖИТЕЛЯ и ИЗПЪЛНИТЕЛЯ в два оригинални екземпляра – по един за всяка от Страните. </w:t>
      </w:r>
    </w:p>
    <w:p w:rsidR="00DF5191" w:rsidRPr="001C0AAC" w:rsidRDefault="00DF5191" w:rsidP="00DF5191">
      <w:pPr>
        <w:spacing w:after="0" w:line="240" w:lineRule="auto"/>
        <w:ind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26</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Извършените </w:t>
      </w:r>
      <w:r w:rsidRPr="001C0AAC">
        <w:rPr>
          <w:rFonts w:ascii="Times New Roman" w:eastAsia="PMingLiU" w:hAnsi="Times New Roman" w:cs="Times New Roman"/>
          <w:sz w:val="24"/>
          <w:szCs w:val="24"/>
          <w:lang w:val="bg-BG" w:eastAsia="bg-BG"/>
        </w:rPr>
        <w:t>съгласно техническата спецификация и техническото предложение на ИЗПЪЛНИТЕЛЯ</w:t>
      </w:r>
      <w:r w:rsidRPr="001C0AAC">
        <w:rPr>
          <w:rFonts w:ascii="Times New Roman" w:eastAsia="PMingLiU" w:hAnsi="Times New Roman" w:cs="Times New Roman"/>
          <w:bCs/>
          <w:sz w:val="24"/>
          <w:szCs w:val="24"/>
          <w:lang w:val="bg-BG" w:eastAsia="bg-BG"/>
        </w:rPr>
        <w:t xml:space="preserve"> </w:t>
      </w:r>
      <w:r w:rsidRPr="001C0AAC">
        <w:rPr>
          <w:rFonts w:ascii="Times New Roman" w:eastAsia="PMingLiU" w:hAnsi="Times New Roman" w:cs="Times New Roman"/>
          <w:sz w:val="24"/>
          <w:szCs w:val="24"/>
          <w:lang w:val="bg-BG" w:eastAsia="bg-BG"/>
        </w:rPr>
        <w:t xml:space="preserve">дейности по чл. </w:t>
      </w:r>
      <w:r w:rsidRPr="001C0AAC">
        <w:rPr>
          <w:rFonts w:ascii="Times New Roman" w:eastAsia="PMingLiU" w:hAnsi="Times New Roman" w:cs="Times New Roman"/>
          <w:sz w:val="24"/>
          <w:szCs w:val="24"/>
          <w:lang w:eastAsia="bg-BG"/>
        </w:rPr>
        <w:t>1</w:t>
      </w:r>
      <w:r w:rsidRPr="001C0AAC">
        <w:rPr>
          <w:rFonts w:ascii="Calibri" w:eastAsia="PMingLiU" w:hAnsi="Calibri" w:cs="Times New Roman"/>
          <w:lang w:val="bg-BG"/>
        </w:rPr>
        <w:t xml:space="preserve"> </w:t>
      </w:r>
      <w:r w:rsidRPr="001C0AAC">
        <w:rPr>
          <w:rFonts w:ascii="Times New Roman" w:eastAsia="PMingLiU" w:hAnsi="Times New Roman" w:cs="Times New Roman"/>
          <w:bCs/>
          <w:sz w:val="24"/>
          <w:szCs w:val="24"/>
          <w:lang w:val="bg-BG" w:eastAsia="bg-BG"/>
        </w:rPr>
        <w:t>се документират от</w:t>
      </w:r>
      <w:r>
        <w:rPr>
          <w:rFonts w:ascii="Times New Roman" w:eastAsia="PMingLiU" w:hAnsi="Times New Roman" w:cs="Times New Roman"/>
          <w:bCs/>
          <w:sz w:val="24"/>
          <w:szCs w:val="24"/>
          <w:lang w:val="bg-BG" w:eastAsia="bg-BG"/>
        </w:rPr>
        <w:t xml:space="preserve"> ИЗПЪЛНИТЕЛЯ, който изготвя </w:t>
      </w:r>
      <w:r w:rsidRPr="001C0AAC">
        <w:rPr>
          <w:rFonts w:ascii="Times New Roman" w:eastAsia="PMingLiU" w:hAnsi="Times New Roman" w:cs="Times New Roman"/>
          <w:bCs/>
          <w:sz w:val="24"/>
          <w:szCs w:val="24"/>
          <w:lang w:val="bg-BG" w:eastAsia="bg-BG"/>
        </w:rPr>
        <w:t>отчет за извършената работа и г</w:t>
      </w:r>
      <w:r>
        <w:rPr>
          <w:rFonts w:ascii="Times New Roman" w:eastAsia="PMingLiU" w:hAnsi="Times New Roman" w:cs="Times New Roman"/>
          <w:bCs/>
          <w:sz w:val="24"/>
          <w:szCs w:val="24"/>
          <w:lang w:val="bg-BG" w:eastAsia="bg-BG"/>
        </w:rPr>
        <w:t>о</w:t>
      </w:r>
      <w:r w:rsidRPr="001C0AAC">
        <w:rPr>
          <w:rFonts w:ascii="Times New Roman" w:eastAsia="PMingLiU" w:hAnsi="Times New Roman" w:cs="Times New Roman"/>
          <w:bCs/>
          <w:sz w:val="24"/>
          <w:szCs w:val="24"/>
          <w:lang w:val="bg-BG" w:eastAsia="bg-BG"/>
        </w:rPr>
        <w:t xml:space="preserve"> представя на ВЪЗЛОЖИТЕЛЯ</w:t>
      </w:r>
      <w:r>
        <w:rPr>
          <w:rFonts w:ascii="Times New Roman" w:eastAsia="PMingLiU" w:hAnsi="Times New Roman" w:cs="Times New Roman"/>
          <w:bCs/>
          <w:sz w:val="24"/>
          <w:szCs w:val="24"/>
          <w:lang w:val="bg-BG" w:eastAsia="bg-BG"/>
        </w:rPr>
        <w:t xml:space="preserve"> за одобрение и приемане.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Pr>
          <w:rFonts w:ascii="Times New Roman" w:eastAsia="PMingLiU" w:hAnsi="Times New Roman" w:cs="Times New Roman"/>
          <w:bCs/>
          <w:sz w:val="24"/>
          <w:szCs w:val="24"/>
          <w:lang w:val="bg-BG" w:eastAsia="bg-BG"/>
        </w:rPr>
        <w:t xml:space="preserve"> Преди представянето</w:t>
      </w:r>
      <w:r w:rsidRPr="001C0AAC">
        <w:rPr>
          <w:rFonts w:ascii="Times New Roman" w:eastAsia="PMingLiU" w:hAnsi="Times New Roman" w:cs="Times New Roman"/>
          <w:bCs/>
          <w:sz w:val="24"/>
          <w:szCs w:val="24"/>
          <w:lang w:val="bg-BG" w:eastAsia="bg-BG"/>
        </w:rPr>
        <w:t xml:space="preserve"> за </w:t>
      </w:r>
      <w:r>
        <w:rPr>
          <w:rFonts w:ascii="Times New Roman" w:eastAsia="PMingLiU" w:hAnsi="Times New Roman" w:cs="Times New Roman"/>
          <w:bCs/>
          <w:sz w:val="24"/>
          <w:szCs w:val="24"/>
          <w:lang w:val="bg-BG" w:eastAsia="bg-BG"/>
        </w:rPr>
        <w:t>одобрение от Възложителя, отчетът</w:t>
      </w:r>
      <w:r w:rsidRPr="001C0AAC">
        <w:rPr>
          <w:rFonts w:ascii="Times New Roman" w:eastAsia="PMingLiU" w:hAnsi="Times New Roman" w:cs="Times New Roman"/>
          <w:bCs/>
          <w:sz w:val="24"/>
          <w:szCs w:val="24"/>
          <w:lang w:val="bg-BG" w:eastAsia="bg-BG"/>
        </w:rPr>
        <w:t xml:space="preserve"> се подписва от представители на ИЗПЪЛНИТЕЛЯ и на ВЪЗЛОЖИТЕЛЯ, определени в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В срок до 7 (седем) дни след представянето, ВЪЗЛОЖИТЕЛЯТ се произнася в писмен </w:t>
      </w:r>
      <w:r>
        <w:rPr>
          <w:rFonts w:ascii="Times New Roman" w:eastAsia="PMingLiU" w:hAnsi="Times New Roman" w:cs="Times New Roman"/>
          <w:bCs/>
          <w:sz w:val="24"/>
          <w:szCs w:val="24"/>
          <w:lang w:val="bg-BG" w:eastAsia="bg-BG"/>
        </w:rPr>
        <w:t>вид относно приемането на отчета;</w:t>
      </w:r>
    </w:p>
    <w:p w:rsidR="00DF5191"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(4) </w:t>
      </w:r>
      <w:r w:rsidRPr="001C0AAC">
        <w:rPr>
          <w:rFonts w:ascii="Times New Roman" w:eastAsia="PMingLiU" w:hAnsi="Times New Roman" w:cs="Times New Roman"/>
          <w:bCs/>
          <w:sz w:val="24"/>
          <w:szCs w:val="24"/>
          <w:lang w:val="bg-BG" w:eastAsia="bg-BG"/>
        </w:rPr>
        <w:t>При</w:t>
      </w:r>
      <w:r w:rsidRPr="001C0AAC">
        <w:rPr>
          <w:rFonts w:ascii="Times New Roman" w:eastAsia="PMingLiU" w:hAnsi="Times New Roman" w:cs="Times New Roman"/>
          <w:b/>
          <w:bCs/>
          <w:sz w:val="24"/>
          <w:szCs w:val="24"/>
          <w:lang w:val="bg-BG" w:eastAsia="bg-BG"/>
        </w:rPr>
        <w:t xml:space="preserve"> </w:t>
      </w:r>
      <w:r w:rsidRPr="001C0AAC">
        <w:rPr>
          <w:rFonts w:ascii="Times New Roman" w:eastAsia="PMingLiU" w:hAnsi="Times New Roman" w:cs="Times New Roman"/>
          <w:bCs/>
          <w:sz w:val="24"/>
          <w:szCs w:val="24"/>
          <w:lang w:val="bg-BG" w:eastAsia="bg-BG"/>
        </w:rPr>
        <w:t xml:space="preserve">одобрение </w:t>
      </w:r>
      <w:r>
        <w:rPr>
          <w:rFonts w:ascii="Times New Roman" w:eastAsia="PMingLiU" w:hAnsi="Times New Roman" w:cs="Times New Roman"/>
          <w:bCs/>
          <w:sz w:val="24"/>
          <w:szCs w:val="24"/>
          <w:lang w:val="bg-BG" w:eastAsia="bg-BG"/>
        </w:rPr>
        <w:t xml:space="preserve">на отчета </w:t>
      </w:r>
      <w:r w:rsidRPr="001C0AAC">
        <w:rPr>
          <w:rFonts w:ascii="Times New Roman" w:eastAsia="PMingLiU" w:hAnsi="Times New Roman" w:cs="Times New Roman"/>
          <w:bCs/>
          <w:sz w:val="24"/>
          <w:szCs w:val="24"/>
          <w:lang w:val="bg-BG" w:eastAsia="bg-BG"/>
        </w:rPr>
        <w:t>от страна на ВЪЗЛОЖИТЕЛЯ, страните по договора съставят</w:t>
      </w:r>
      <w:r>
        <w:rPr>
          <w:rFonts w:ascii="Times New Roman" w:eastAsia="PMingLiU" w:hAnsi="Times New Roman" w:cs="Times New Roman"/>
          <w:bCs/>
          <w:sz w:val="24"/>
          <w:szCs w:val="24"/>
          <w:lang w:val="bg-BG" w:eastAsia="bg-BG"/>
        </w:rPr>
        <w:t xml:space="preserve"> и подписват приемо-предавателен</w:t>
      </w:r>
      <w:r w:rsidRPr="001C0AAC">
        <w:rPr>
          <w:rFonts w:ascii="Times New Roman" w:eastAsia="PMingLiU" w:hAnsi="Times New Roman" w:cs="Times New Roman"/>
          <w:bCs/>
          <w:sz w:val="24"/>
          <w:szCs w:val="24"/>
          <w:lang w:val="bg-BG" w:eastAsia="bg-BG"/>
        </w:rPr>
        <w:t xml:space="preserve"> протокол</w:t>
      </w:r>
      <w:r>
        <w:rPr>
          <w:rFonts w:ascii="Times New Roman" w:eastAsia="PMingLiU" w:hAnsi="Times New Roman" w:cs="Times New Roman"/>
          <w:bCs/>
          <w:sz w:val="24"/>
          <w:szCs w:val="24"/>
          <w:lang w:val="bg-BG" w:eastAsia="bg-BG"/>
        </w:rPr>
        <w:t xml:space="preserve">.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(5) </w:t>
      </w:r>
      <w:r w:rsidRPr="001C0AAC">
        <w:rPr>
          <w:rFonts w:ascii="Times New Roman" w:eastAsia="PMingLiU" w:hAnsi="Times New Roman" w:cs="Times New Roman"/>
          <w:bCs/>
          <w:sz w:val="24"/>
          <w:szCs w:val="24"/>
          <w:lang w:val="bg-BG" w:eastAsia="bg-BG"/>
        </w:rPr>
        <w:t xml:space="preserve">В случай, че в хода на изпълнението или на процедурата по приемането му, ВЪЗЛОЖИТЕЛЯТ установи несъответствия, недостатъци или отклонения от изискванията, определени в техническата спецификация или в техническото предложение, се съставя констативен протокол, който се подписва от представителите на страните, определени </w:t>
      </w:r>
      <w:r>
        <w:rPr>
          <w:rFonts w:ascii="Times New Roman" w:eastAsia="PMingLiU" w:hAnsi="Times New Roman" w:cs="Times New Roman"/>
          <w:bCs/>
          <w:sz w:val="24"/>
          <w:szCs w:val="24"/>
          <w:lang w:val="bg-BG" w:eastAsia="bg-BG"/>
        </w:rPr>
        <w:t xml:space="preserve">в </w:t>
      </w:r>
      <w:r w:rsidRPr="001C0AAC">
        <w:rPr>
          <w:rFonts w:ascii="Times New Roman" w:eastAsia="PMingLiU" w:hAnsi="Times New Roman" w:cs="Times New Roman"/>
          <w:bCs/>
          <w:sz w:val="24"/>
          <w:szCs w:val="24"/>
          <w:lang w:val="bg-BG" w:eastAsia="bg-BG"/>
        </w:rPr>
        <w:t>договора. Протоколът трябва да съдържа информация за констатираните несъответствия, недостатъци или отклонения, както и евентуални бележки на страните. Ако ИЗПЪЛНИТЕЛЯТ откаже да подпише констативния протокол, отказът се удостоверява с двама свидетели, които се подписват на протокола и той следва да бъде изпратен на ИЗПЪЛНИТЕЛЯ по ред, удостоверяващ изпращането и получаването.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(6) </w:t>
      </w:r>
      <w:r w:rsidRPr="001C0AAC">
        <w:rPr>
          <w:rFonts w:ascii="Times New Roman" w:eastAsia="PMingLiU" w:hAnsi="Times New Roman" w:cs="Times New Roman"/>
          <w:bCs/>
          <w:sz w:val="24"/>
          <w:szCs w:val="24"/>
          <w:lang w:val="bg-BG" w:eastAsia="bg-BG"/>
        </w:rPr>
        <w:t xml:space="preserve">В констативния протокол се определя срок за отстраняването на </w:t>
      </w:r>
      <w:r w:rsidRPr="001C0AAC">
        <w:rPr>
          <w:rFonts w:ascii="Times New Roman" w:eastAsia="PMingLiU" w:hAnsi="Times New Roman" w:cs="Times New Roman"/>
          <w:sz w:val="24"/>
          <w:szCs w:val="24"/>
          <w:lang w:val="bg-BG"/>
        </w:rPr>
        <w:t xml:space="preserve">установените </w:t>
      </w:r>
      <w:r w:rsidRPr="001C0AAC">
        <w:rPr>
          <w:rFonts w:ascii="Times New Roman" w:eastAsia="PMingLiU" w:hAnsi="Times New Roman" w:cs="Times New Roman"/>
          <w:bCs/>
          <w:sz w:val="24"/>
          <w:szCs w:val="24"/>
          <w:lang w:val="bg-BG" w:eastAsia="bg-BG"/>
        </w:rPr>
        <w:t>несъответствия, недостатъци или отклонения, който не може да бъде по-дълъг от 7 (седем) календарни дни. В случай, че несъответствията, недостатъците или отклоненията са установени, след като е изготвен</w:t>
      </w:r>
      <w:r>
        <w:rPr>
          <w:rFonts w:ascii="Times New Roman" w:eastAsia="PMingLiU" w:hAnsi="Times New Roman" w:cs="Times New Roman"/>
          <w:bCs/>
          <w:sz w:val="24"/>
          <w:szCs w:val="24"/>
          <w:lang w:val="bg-BG" w:eastAsia="bg-BG"/>
        </w:rPr>
        <w:t xml:space="preserve"> отчета</w:t>
      </w:r>
      <w:r w:rsidRPr="001C0AAC">
        <w:rPr>
          <w:rFonts w:ascii="Times New Roman" w:eastAsia="PMingLiU" w:hAnsi="Times New Roman" w:cs="Times New Roman"/>
          <w:bCs/>
          <w:sz w:val="24"/>
          <w:szCs w:val="24"/>
          <w:lang w:val="bg-BG" w:eastAsia="bg-BG"/>
        </w:rPr>
        <w:t>, в констативния протокол се определя срок за представяне на нов отчет,</w:t>
      </w:r>
      <w:r w:rsidRPr="001C0AAC">
        <w:rPr>
          <w:rFonts w:ascii="Calibri" w:eastAsia="PMingLiU" w:hAnsi="Calibri" w:cs="Times New Roman"/>
          <w:lang w:val="bg-BG"/>
        </w:rPr>
        <w:t xml:space="preserve"> </w:t>
      </w:r>
      <w:r w:rsidRPr="001C0AAC">
        <w:rPr>
          <w:rFonts w:ascii="Times New Roman" w:eastAsia="PMingLiU" w:hAnsi="Times New Roman" w:cs="Times New Roman"/>
          <w:bCs/>
          <w:sz w:val="24"/>
          <w:szCs w:val="24"/>
          <w:lang w:val="bg-BG" w:eastAsia="bg-BG"/>
        </w:rPr>
        <w:t>не по-дълъг от 3 (три) календарни дни след отстраняването на несъответствията, недостатъците или отклоненията. Коригираният отчет трябва да съдържа данни за несъответствия</w:t>
      </w:r>
      <w:r>
        <w:rPr>
          <w:rFonts w:ascii="Times New Roman" w:eastAsia="PMingLiU" w:hAnsi="Times New Roman" w:cs="Times New Roman"/>
          <w:bCs/>
          <w:sz w:val="24"/>
          <w:szCs w:val="24"/>
          <w:lang w:val="bg-BG" w:eastAsia="bg-BG"/>
        </w:rPr>
        <w:t>та</w:t>
      </w:r>
      <w:r w:rsidRPr="001C0AAC">
        <w:rPr>
          <w:rFonts w:ascii="Times New Roman" w:eastAsia="PMingLiU" w:hAnsi="Times New Roman" w:cs="Times New Roman"/>
          <w:bCs/>
          <w:sz w:val="24"/>
          <w:szCs w:val="24"/>
          <w:lang w:val="bg-BG" w:eastAsia="bg-BG"/>
        </w:rPr>
        <w:t>, недостатъци</w:t>
      </w:r>
      <w:r>
        <w:rPr>
          <w:rFonts w:ascii="Times New Roman" w:eastAsia="PMingLiU" w:hAnsi="Times New Roman" w:cs="Times New Roman"/>
          <w:bCs/>
          <w:sz w:val="24"/>
          <w:szCs w:val="24"/>
          <w:lang w:val="bg-BG" w:eastAsia="bg-BG"/>
        </w:rPr>
        <w:t>те</w:t>
      </w:r>
      <w:r w:rsidRPr="001C0AAC">
        <w:rPr>
          <w:rFonts w:ascii="Times New Roman" w:eastAsia="PMingLiU" w:hAnsi="Times New Roman" w:cs="Times New Roman"/>
          <w:bCs/>
          <w:sz w:val="24"/>
          <w:szCs w:val="24"/>
          <w:lang w:val="bg-BG" w:eastAsia="bg-BG"/>
        </w:rPr>
        <w:t xml:space="preserve"> или отклонения</w:t>
      </w:r>
      <w:r>
        <w:rPr>
          <w:rFonts w:ascii="Times New Roman" w:eastAsia="PMingLiU" w:hAnsi="Times New Roman" w:cs="Times New Roman"/>
          <w:bCs/>
          <w:sz w:val="24"/>
          <w:szCs w:val="24"/>
          <w:lang w:val="bg-BG" w:eastAsia="bg-BG"/>
        </w:rPr>
        <w:t>та</w:t>
      </w:r>
      <w:r w:rsidRPr="001C0AAC">
        <w:rPr>
          <w:rFonts w:ascii="Times New Roman" w:eastAsia="PMingLiU" w:hAnsi="Times New Roman" w:cs="Times New Roman"/>
          <w:bCs/>
          <w:sz w:val="24"/>
          <w:szCs w:val="24"/>
          <w:lang w:val="bg-BG" w:eastAsia="bg-BG"/>
        </w:rPr>
        <w:t xml:space="preserve"> и начина на отстраняването м. Процедурата за приемане на коригирани</w:t>
      </w:r>
      <w:r>
        <w:rPr>
          <w:rFonts w:ascii="Times New Roman" w:eastAsia="PMingLiU" w:hAnsi="Times New Roman" w:cs="Times New Roman"/>
          <w:bCs/>
          <w:sz w:val="24"/>
          <w:szCs w:val="24"/>
          <w:lang w:val="bg-BG" w:eastAsia="bg-BG"/>
        </w:rPr>
        <w:t>я отчет</w:t>
      </w:r>
      <w:r w:rsidRPr="001C0AAC">
        <w:rPr>
          <w:rFonts w:ascii="Times New Roman" w:eastAsia="PMingLiU" w:hAnsi="Times New Roman" w:cs="Times New Roman"/>
          <w:bCs/>
          <w:sz w:val="24"/>
          <w:szCs w:val="24"/>
          <w:lang w:val="bg-BG" w:eastAsia="bg-BG"/>
        </w:rPr>
        <w:t xml:space="preserve"> е като описаната по-горе в този член.</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(7) </w:t>
      </w:r>
      <w:r w:rsidRPr="001C0AAC">
        <w:rPr>
          <w:rFonts w:ascii="Times New Roman" w:eastAsia="PMingLiU" w:hAnsi="Times New Roman" w:cs="Times New Roman"/>
          <w:bCs/>
          <w:sz w:val="24"/>
          <w:szCs w:val="24"/>
          <w:lang w:val="bg-BG" w:eastAsia="bg-BG"/>
        </w:rPr>
        <w:t>Окончателното приемане на изпълнението по този договор се и</w:t>
      </w:r>
      <w:r>
        <w:rPr>
          <w:rFonts w:ascii="Times New Roman" w:eastAsia="PMingLiU" w:hAnsi="Times New Roman" w:cs="Times New Roman"/>
          <w:bCs/>
          <w:sz w:val="24"/>
          <w:szCs w:val="24"/>
          <w:lang w:val="bg-BG" w:eastAsia="bg-BG"/>
        </w:rPr>
        <w:t>звършва при наличие на подписани</w:t>
      </w:r>
      <w:r w:rsidRPr="001C0AAC">
        <w:rPr>
          <w:rFonts w:ascii="Times New Roman" w:eastAsia="PMingLiU" w:hAnsi="Times New Roman" w:cs="Times New Roman"/>
          <w:bCs/>
          <w:sz w:val="24"/>
          <w:szCs w:val="24"/>
          <w:lang w:val="bg-BG" w:eastAsia="bg-BG"/>
        </w:rPr>
        <w:t xml:space="preserve"> протокол</w:t>
      </w:r>
      <w:r>
        <w:rPr>
          <w:rFonts w:ascii="Times New Roman" w:eastAsia="PMingLiU" w:hAnsi="Times New Roman" w:cs="Times New Roman"/>
          <w:bCs/>
          <w:sz w:val="24"/>
          <w:szCs w:val="24"/>
          <w:lang w:val="bg-BG" w:eastAsia="bg-BG"/>
        </w:rPr>
        <w:t>и</w:t>
      </w:r>
      <w:r w:rsidRPr="001C0AAC">
        <w:rPr>
          <w:rFonts w:ascii="Times New Roman" w:eastAsia="PMingLiU" w:hAnsi="Times New Roman" w:cs="Times New Roman"/>
          <w:bCs/>
          <w:sz w:val="24"/>
          <w:szCs w:val="24"/>
          <w:lang w:val="bg-BG" w:eastAsia="bg-BG"/>
        </w:rPr>
        <w:t xml:space="preserve"> за приемане на отчет</w:t>
      </w:r>
      <w:r>
        <w:rPr>
          <w:rFonts w:ascii="Times New Roman" w:eastAsia="PMingLiU" w:hAnsi="Times New Roman" w:cs="Times New Roman"/>
          <w:bCs/>
          <w:sz w:val="24"/>
          <w:szCs w:val="24"/>
          <w:lang w:val="bg-BG" w:eastAsia="bg-BG"/>
        </w:rPr>
        <w:t>а или коригирания отчет</w:t>
      </w:r>
      <w:r w:rsidRPr="001C0AAC">
        <w:rPr>
          <w:rFonts w:ascii="Times New Roman" w:eastAsia="PMingLiU" w:hAnsi="Times New Roman" w:cs="Times New Roman"/>
          <w:bCs/>
          <w:sz w:val="24"/>
          <w:szCs w:val="24"/>
          <w:lang w:val="bg-BG" w:eastAsia="bg-BG"/>
        </w:rPr>
        <w:t>. За целта в срок до 10 (десет) дни след изтичане на срока на договора страните съставят и подписват окончателен приемо-предавателен протокол.</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val="bg-BG" w:eastAsia="bg-BG"/>
        </w:rPr>
        <w:t xml:space="preserve">(8) </w:t>
      </w:r>
      <w:r w:rsidRPr="001C0AAC">
        <w:rPr>
          <w:rFonts w:ascii="Times New Roman" w:eastAsia="PMingLiU" w:hAnsi="Times New Roman" w:cs="Times New Roman"/>
          <w:bCs/>
          <w:sz w:val="24"/>
          <w:szCs w:val="24"/>
          <w:lang w:val="bg-BG" w:eastAsia="bg-BG"/>
        </w:rPr>
        <w:t>Подписани</w:t>
      </w:r>
      <w:r>
        <w:rPr>
          <w:rFonts w:ascii="Times New Roman" w:eastAsia="PMingLiU" w:hAnsi="Times New Roman" w:cs="Times New Roman"/>
          <w:bCs/>
          <w:sz w:val="24"/>
          <w:szCs w:val="24"/>
          <w:lang w:val="bg-BG" w:eastAsia="bg-BG"/>
        </w:rPr>
        <w:t>ят</w:t>
      </w:r>
      <w:r w:rsidRPr="001C0AAC">
        <w:rPr>
          <w:rFonts w:ascii="Times New Roman" w:eastAsia="PMingLiU" w:hAnsi="Times New Roman" w:cs="Times New Roman"/>
          <w:bCs/>
          <w:sz w:val="24"/>
          <w:szCs w:val="24"/>
          <w:lang w:val="bg-BG" w:eastAsia="bg-BG"/>
        </w:rPr>
        <w:t xml:space="preserve"> окончателен</w:t>
      </w:r>
      <w:r>
        <w:rPr>
          <w:rFonts w:ascii="Times New Roman" w:eastAsia="PMingLiU" w:hAnsi="Times New Roman" w:cs="Times New Roman"/>
          <w:bCs/>
          <w:sz w:val="24"/>
          <w:szCs w:val="24"/>
          <w:lang w:val="bg-BG" w:eastAsia="bg-BG"/>
        </w:rPr>
        <w:t xml:space="preserve"> приемо-предавателен протокол е</w:t>
      </w:r>
      <w:r w:rsidRPr="001C0AAC">
        <w:rPr>
          <w:rFonts w:ascii="Times New Roman" w:eastAsia="PMingLiU" w:hAnsi="Times New Roman" w:cs="Times New Roman"/>
          <w:bCs/>
          <w:sz w:val="24"/>
          <w:szCs w:val="24"/>
          <w:lang w:val="bg-BG" w:eastAsia="bg-BG"/>
        </w:rPr>
        <w:t xml:space="preserve"> основание за извършване на плащанията по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DF5191" w:rsidRPr="001C0AAC"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САНКЦИИ ПРИ НЕИЗПЪЛНЕНИЕ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27</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w:t>
      </w:r>
      <w:r w:rsidRPr="001C0AAC">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Cs/>
          <w:sz w:val="24"/>
          <w:szCs w:val="24"/>
          <w:lang w:val="bg-BG" w:eastAsia="bg-BG"/>
        </w:rPr>
        <w:t xml:space="preserve">  При неизпълнение на задължение по договора или при отклонение от договорените ангажименти, свързани с изпълнението на договора, както и при неспазване на установените срокове, ИЗПЪЛНИТЕЛЯТ дължи на ВЪЗЛОЖИТЕЛЯ за всеки отделен случай неустойка, както следва: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1. при неспазване на </w:t>
      </w:r>
      <w:r>
        <w:rPr>
          <w:rFonts w:ascii="Times New Roman" w:eastAsia="PMingLiU" w:hAnsi="Times New Roman" w:cs="Times New Roman"/>
          <w:bCs/>
          <w:sz w:val="24"/>
          <w:szCs w:val="24"/>
          <w:lang w:val="bg-BG" w:eastAsia="bg-BG"/>
        </w:rPr>
        <w:t>установени</w:t>
      </w:r>
      <w:r w:rsidRPr="001C0AAC">
        <w:rPr>
          <w:rFonts w:ascii="Times New Roman" w:eastAsia="PMingLiU" w:hAnsi="Times New Roman" w:cs="Times New Roman"/>
          <w:bCs/>
          <w:sz w:val="24"/>
          <w:szCs w:val="24"/>
          <w:lang w:val="bg-BG" w:eastAsia="bg-BG"/>
        </w:rPr>
        <w:t xml:space="preserve"> срокове – в размер на 0,1% (нула цяло и едно на сто) от стойността на договора </w:t>
      </w:r>
      <w:r>
        <w:rPr>
          <w:rFonts w:ascii="Times New Roman" w:eastAsia="PMingLiU" w:hAnsi="Times New Roman" w:cs="Times New Roman"/>
          <w:bCs/>
          <w:sz w:val="24"/>
          <w:szCs w:val="24"/>
          <w:lang w:val="bg-BG" w:eastAsia="bg-BG"/>
        </w:rPr>
        <w:t xml:space="preserve">за целия му срок </w:t>
      </w:r>
      <w:r w:rsidRPr="001C0AAC">
        <w:rPr>
          <w:rFonts w:ascii="Times New Roman" w:eastAsia="PMingLiU" w:hAnsi="Times New Roman" w:cs="Times New Roman"/>
          <w:bCs/>
          <w:sz w:val="24"/>
          <w:szCs w:val="24"/>
          <w:lang w:val="bg-BG" w:eastAsia="bg-BG"/>
        </w:rPr>
        <w:t>с ДДС за всеки просрочен ден, но не повече от 10% (десет на сто) от стойността на договора</w:t>
      </w:r>
      <w:r>
        <w:rPr>
          <w:rFonts w:ascii="Times New Roman" w:eastAsia="PMingLiU" w:hAnsi="Times New Roman" w:cs="Times New Roman"/>
          <w:bCs/>
          <w:sz w:val="24"/>
          <w:szCs w:val="24"/>
          <w:lang w:val="bg-BG" w:eastAsia="bg-BG"/>
        </w:rPr>
        <w:t xml:space="preserve"> за целия му срок</w:t>
      </w:r>
      <w:r w:rsidRPr="001C0AAC">
        <w:rPr>
          <w:rFonts w:ascii="Times New Roman" w:eastAsia="PMingLiU" w:hAnsi="Times New Roman" w:cs="Times New Roman"/>
          <w:bCs/>
          <w:sz w:val="24"/>
          <w:szCs w:val="24"/>
          <w:lang w:val="bg-BG" w:eastAsia="bg-BG"/>
        </w:rPr>
        <w:t xml:space="preserve"> с ДДС.</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2. при неизпълнение, отклонение или нарушение на договорни задължения, които не са свързани със срок – в размер на 10% (десет на сто) от стойността на договора </w:t>
      </w:r>
      <w:r>
        <w:rPr>
          <w:rFonts w:ascii="Times New Roman" w:eastAsia="PMingLiU" w:hAnsi="Times New Roman" w:cs="Times New Roman"/>
          <w:bCs/>
          <w:sz w:val="24"/>
          <w:szCs w:val="24"/>
          <w:lang w:val="bg-BG" w:eastAsia="bg-BG"/>
        </w:rPr>
        <w:t xml:space="preserve">за целия му срок </w:t>
      </w:r>
      <w:r w:rsidRPr="001C0AAC">
        <w:rPr>
          <w:rFonts w:ascii="Times New Roman" w:eastAsia="PMingLiU" w:hAnsi="Times New Roman" w:cs="Times New Roman"/>
          <w:bCs/>
          <w:sz w:val="24"/>
          <w:szCs w:val="24"/>
          <w:lang w:val="bg-BG" w:eastAsia="bg-BG"/>
        </w:rPr>
        <w:t>с ДДС.</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w:t>
      </w:r>
      <w:r w:rsidRPr="001C0AAC">
        <w:rPr>
          <w:rFonts w:ascii="Times New Roman" w:eastAsia="Times New Roman" w:hAnsi="Times New Roman" w:cs="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r>
        <w:rPr>
          <w:rFonts w:ascii="Times New Roman" w:eastAsia="Times New Roman" w:hAnsi="Times New Roman" w:cs="Times New Roman"/>
          <w:sz w:val="24"/>
          <w:szCs w:val="24"/>
          <w:lang w:val="bg-BG"/>
        </w:rPr>
        <w:t xml:space="preserve"> за целия му срок</w:t>
      </w:r>
      <w:r w:rsidRPr="001C0AAC">
        <w:rPr>
          <w:rFonts w:ascii="Times New Roman" w:eastAsia="Times New Roman" w:hAnsi="Times New Roman" w:cs="Times New Roman"/>
          <w:sz w:val="24"/>
          <w:szCs w:val="24"/>
          <w:lang w:val="bg-BG"/>
        </w:rPr>
        <w:t xml:space="preserve"> с ДДС.</w:t>
      </w:r>
    </w:p>
    <w:p w:rsidR="00DF5191"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28</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При констатирано лошо, неточно или частично изпълнение на отделна дейност, при отклонение от изискванията на ВЪЗЛОЖИТЕЛЯ, посочени в Техническата спецификация или в Техническото предложение на ИЗПЪЛНИТЕЛЯ, ВЪЗЛОЖИТЕЛЯТ има право да поиска от ИЗПЪЛНИТЕЛЯ да изпълни изцяло и качествено съответната дейност, без да дължи допъл</w:t>
      </w:r>
      <w:r>
        <w:rPr>
          <w:rFonts w:ascii="Times New Roman" w:eastAsia="PMingLiU" w:hAnsi="Times New Roman" w:cs="Times New Roman"/>
          <w:bCs/>
          <w:sz w:val="24"/>
          <w:szCs w:val="24"/>
          <w:lang w:val="bg-BG" w:eastAsia="bg-BG"/>
        </w:rPr>
        <w:t>нително възнаграждение за това.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29</w:t>
      </w:r>
      <w:r w:rsidRPr="001C0AAC">
        <w:rPr>
          <w:rFonts w:ascii="Times New Roman" w:eastAsia="PMingLiU" w:hAnsi="Times New Roman" w:cs="Times New Roman"/>
          <w:bCs/>
          <w:sz w:val="24"/>
          <w:szCs w:val="24"/>
          <w:lang w:val="bg-BG" w:eastAsia="bg-BG"/>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30</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3</w:t>
      </w:r>
      <w:r>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Cs/>
          <w:sz w:val="24"/>
          <w:szCs w:val="24"/>
          <w:lang w:val="bg-BG" w:eastAsia="bg-BG"/>
        </w:rPr>
        <w:t>. Разходите по отстраняване на всички преки и непреки вреди, възникнали в резултат на виновно неизпълнение от страна на ИЗПЪЛНИТЕЛЯ, са за негова сметка.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DF5191" w:rsidRPr="001C0AAC"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ПРЕКРАТЯВАНЕ НА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32</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Този договор се прекратява: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1. с изтичане на срока на договора;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2. с изпълнението на всички задължения на страните по него;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3. при настъпване на пълна обективна невъзможност за изпълнение, за което обстоятелство засегнатата страна е длъжна да уведоми насрещната в срок до 5 (пет) дни от настъпване на тази невъзможност, включително и да представи доказателства;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4. при прекратяване на юридическо лице, което е страна по договора, без правоприемство по смисъла на законодателството на държавата, в която съответното лице е установено;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5. при условията по чл. 5, ал. 1, т. 3 от ЗИФОДРЮПДРСЛ;</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6. по взаимно съгласие на страните, изразено в писмена форма;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7. когато за ИЗПЪЛНИТЕЛЯ бъде открито производство по несъстоятелност или ликвидация – по искане на всяка от страните;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8</w:t>
      </w:r>
      <w:r w:rsidRPr="001C0AAC">
        <w:rPr>
          <w:rFonts w:ascii="Times New Roman" w:eastAsia="PMingLiU" w:hAnsi="Times New Roman" w:cs="Times New Roman"/>
          <w:sz w:val="24"/>
          <w:szCs w:val="24"/>
          <w:lang w:val="bg-BG" w:eastAsia="bg-BG"/>
        </w:rPr>
        <w:t>. в други случаи, предвидени от закона.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33</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(1) Всяка от страните може да развали договора при виновно неизпълнение на задължение на насрещната страна,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на съответното задължение. Разваляне на договора не се допуска, когато неизпълнената част от задължението е незначителна с оглед на интереса на изправната страна.</w:t>
      </w:r>
    </w:p>
    <w:p w:rsidR="00DF5191" w:rsidRPr="001C0AAC" w:rsidRDefault="00DF5191" w:rsidP="00DF5191">
      <w:pPr>
        <w:spacing w:after="0" w:line="240" w:lineRule="auto"/>
        <w:ind w:left="10" w:firstLine="708"/>
        <w:jc w:val="both"/>
        <w:outlineLvl w:val="0"/>
        <w:rPr>
          <w:rFonts w:ascii="Times New Roman" w:eastAsia="Times New Roman" w:hAnsi="Times New Roman" w:cs="Times New Roman"/>
          <w:sz w:val="24"/>
          <w:szCs w:val="24"/>
          <w:lang w:val="bg-BG"/>
        </w:rPr>
      </w:pPr>
      <w:r w:rsidRPr="001C0AAC">
        <w:rPr>
          <w:rFonts w:ascii="Times New Roman" w:eastAsia="Times New Roman" w:hAnsi="Times New Roman" w:cs="Times New Roman"/>
          <w:b/>
          <w:sz w:val="24"/>
          <w:szCs w:val="24"/>
          <w:lang w:val="bg-BG"/>
        </w:rPr>
        <w:t xml:space="preserve">(2) </w:t>
      </w:r>
      <w:r w:rsidRPr="001C0AAC">
        <w:rPr>
          <w:rFonts w:ascii="Times New Roman" w:eastAsia="Times New Roman" w:hAnsi="Times New Roman" w:cs="Times New Roman"/>
          <w:sz w:val="24"/>
          <w:szCs w:val="24"/>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w:t>
      </w:r>
      <w:r>
        <w:rPr>
          <w:rFonts w:ascii="Times New Roman" w:eastAsia="Times New Roman" w:hAnsi="Times New Roman" w:cs="Times New Roman"/>
          <w:sz w:val="24"/>
          <w:szCs w:val="24"/>
          <w:lang w:val="bg-BG"/>
        </w:rPr>
        <w:t xml:space="preserve">точно </w:t>
      </w:r>
      <w:r w:rsidRPr="001C0AAC">
        <w:rPr>
          <w:rFonts w:ascii="Times New Roman" w:eastAsia="Times New Roman" w:hAnsi="Times New Roman" w:cs="Times New Roman"/>
          <w:sz w:val="24"/>
          <w:szCs w:val="24"/>
          <w:lang w:val="bg-BG"/>
        </w:rPr>
        <w:t>уговорено време.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3</w:t>
      </w:r>
      <w:r>
        <w:rPr>
          <w:rFonts w:ascii="Times New Roman" w:eastAsia="PMingLiU" w:hAnsi="Times New Roman" w:cs="Times New Roman"/>
          <w:b/>
          <w:bCs/>
          <w:sz w:val="24"/>
          <w:szCs w:val="24"/>
          <w:lang w:val="bg-BG" w:eastAsia="bg-BG"/>
        </w:rPr>
        <w:t>4</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r w:rsidR="00C05F46">
        <w:rPr>
          <w:rFonts w:ascii="Times New Roman" w:eastAsia="PMingLiU" w:hAnsi="Times New Roman" w:cs="Times New Roman"/>
          <w:bCs/>
          <w:sz w:val="24"/>
          <w:szCs w:val="24"/>
          <w:lang w:val="bg-BG" w:eastAsia="bg-BG"/>
        </w:rPr>
        <w:t>липса</w:t>
      </w:r>
      <w:r w:rsidRPr="001C0AAC">
        <w:rPr>
          <w:rFonts w:ascii="Times New Roman" w:eastAsia="PMingLiU" w:hAnsi="Times New Roman" w:cs="Times New Roman"/>
          <w:bCs/>
          <w:sz w:val="24"/>
          <w:szCs w:val="24"/>
          <w:lang w:val="bg-BG" w:eastAsia="bg-BG"/>
        </w:rPr>
        <w:t xml:space="preserve"> на съгласие – по реда на клаузата за разрешаване на спорове по този договор.</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35</w:t>
      </w:r>
      <w:r w:rsidRPr="001C0AAC">
        <w:rPr>
          <w:rFonts w:ascii="Times New Roman" w:eastAsia="PMingLiU" w:hAnsi="Times New Roman" w:cs="Times New Roman"/>
          <w:bCs/>
          <w:sz w:val="24"/>
          <w:szCs w:val="24"/>
          <w:lang w:val="bg-BG" w:eastAsia="bg-BG"/>
        </w:rPr>
        <w:t>. Във всички случаи на прекратяване на договора, освен при п</w:t>
      </w:r>
      <w:r>
        <w:rPr>
          <w:rFonts w:ascii="Times New Roman" w:eastAsia="PMingLiU" w:hAnsi="Times New Roman" w:cs="Times New Roman"/>
          <w:bCs/>
          <w:sz w:val="24"/>
          <w:szCs w:val="24"/>
          <w:lang w:val="bg-BG" w:eastAsia="bg-BG"/>
        </w:rPr>
        <w:t>рекратяване на юридическо лице, което е</w:t>
      </w:r>
      <w:r w:rsidRPr="001C0AAC">
        <w:rPr>
          <w:rFonts w:ascii="Times New Roman" w:eastAsia="PMingLiU" w:hAnsi="Times New Roman" w:cs="Times New Roman"/>
          <w:bCs/>
          <w:sz w:val="24"/>
          <w:szCs w:val="24"/>
          <w:lang w:val="bg-BG" w:eastAsia="bg-BG"/>
        </w:rPr>
        <w:t xml:space="preserve"> страна по договора без правоприемство: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ИЗПЪЛНИТЕЛЯТ се задължава: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б) да предаде на ВЪЗЛОЖИТЕЛЯ отчети, изготвени от него в изпълнение на договора до датата на прекратяването; 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36</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DF5191" w:rsidRPr="001C0AAC"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ОБЩИ РАЗПОРЕДБИ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37</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При противоречие между различни разпоредби или условия, съдържащи се в договора и приложенията, се прилагат следните правила: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специалните разпоредби имат предимство пред общите разпоредби;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разпоредбите на приложенията имат предимство пред разпоредбите на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Чл. </w:t>
      </w:r>
      <w:r>
        <w:rPr>
          <w:rFonts w:ascii="Times New Roman" w:eastAsia="PMingLiU" w:hAnsi="Times New Roman" w:cs="Times New Roman"/>
          <w:b/>
          <w:bCs/>
          <w:sz w:val="24"/>
          <w:szCs w:val="24"/>
          <w:lang w:val="bg-BG" w:eastAsia="bg-BG"/>
        </w:rPr>
        <w:t>38</w:t>
      </w:r>
      <w:r w:rsidRPr="001C0AAC">
        <w:rPr>
          <w:rFonts w:ascii="Times New Roman" w:eastAsia="PMingLiU" w:hAnsi="Times New Roman" w:cs="Times New Roman"/>
          <w:bCs/>
          <w:sz w:val="24"/>
          <w:szCs w:val="24"/>
          <w:lang w:val="bg-BG" w:eastAsia="bg-BG"/>
        </w:rPr>
        <w:t>. 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39</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Конфиденциалната информация включва, без да се ограничава до: </w:t>
      </w:r>
      <w:r w:rsidRPr="001C0AAC">
        <w:rPr>
          <w:rFonts w:ascii="Times New Roman" w:eastAsia="Times New Roman" w:hAnsi="Times New Roman" w:cs="Times New Roman"/>
          <w:bCs/>
          <w:noProof/>
          <w:sz w:val="24"/>
          <w:szCs w:val="24"/>
          <w:lang w:val="bg-BG" w:eastAsia="en-GB"/>
        </w:rPr>
        <w:t xml:space="preserve">всякаква финансова, търговска, техническа или друга информация, проекти,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w:t>
      </w:r>
      <w:r w:rsidRPr="001C0AAC">
        <w:rPr>
          <w:rFonts w:ascii="Times New Roman" w:eastAsia="PMingLiU" w:hAnsi="Times New Roman" w:cs="Times New Roman"/>
          <w:bCs/>
          <w:sz w:val="24"/>
          <w:szCs w:val="24"/>
          <w:lang w:val="bg-BG" w:eastAsia="bg-BG"/>
        </w:rPr>
        <w:t>ноу-хау, изобретения, полезни модели или други права от подобен характер,</w:t>
      </w:r>
      <w:r w:rsidRPr="001C0AAC">
        <w:rPr>
          <w:rFonts w:ascii="Times New Roman" w:eastAsia="Times New Roman" w:hAnsi="Times New Roman" w:cs="Times New Roman"/>
          <w:bCs/>
          <w:noProof/>
          <w:sz w:val="24"/>
          <w:szCs w:val="24"/>
          <w:lang w:val="bg-BG" w:eastAsia="en-GB"/>
        </w:rPr>
        <w:t xml:space="preserve">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електронни устройства. </w:t>
      </w:r>
      <w:r w:rsidRPr="001C0AAC">
        <w:rPr>
          <w:rFonts w:ascii="Times New Roman" w:eastAsia="PMingLiU" w:hAnsi="Times New Roman" w:cs="Times New Roman"/>
          <w:bCs/>
          <w:sz w:val="24"/>
          <w:szCs w:val="24"/>
          <w:lang w:val="bg-BG" w:eastAsia="bg-BG"/>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Не се счита за нарушение на задълженията за </w:t>
      </w:r>
      <w:proofErr w:type="spellStart"/>
      <w:r w:rsidRPr="001C0AAC">
        <w:rPr>
          <w:rFonts w:ascii="Times New Roman" w:eastAsia="PMingLiU" w:hAnsi="Times New Roman" w:cs="Times New Roman"/>
          <w:bCs/>
          <w:sz w:val="24"/>
          <w:szCs w:val="24"/>
          <w:lang w:val="bg-BG" w:eastAsia="bg-BG"/>
        </w:rPr>
        <w:t>неразкриване</w:t>
      </w:r>
      <w:proofErr w:type="spellEnd"/>
      <w:r w:rsidRPr="001C0AAC">
        <w:rPr>
          <w:rFonts w:ascii="Times New Roman" w:eastAsia="PMingLiU" w:hAnsi="Times New Roman" w:cs="Times New Roman"/>
          <w:bCs/>
          <w:sz w:val="24"/>
          <w:szCs w:val="24"/>
          <w:lang w:val="bg-BG" w:eastAsia="bg-BG"/>
        </w:rPr>
        <w:t xml:space="preserve"> на Конфиденциална информация, когато: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информацията е станала или става публично достъпна, без нарушаване на този договор от която и да е от страните;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информацията се изисква по силата на закон, приложим спрямо която и да е от страните; или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В случаите по точки 2 или 3 страната, която следва да предостави информацията, уведомява незабавно другата страна по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(4)</w:t>
      </w:r>
      <w:r w:rsidRPr="001C0AAC">
        <w:rPr>
          <w:rFonts w:ascii="Times New Roman" w:eastAsia="PMingLiU" w:hAnsi="Times New Roman" w:cs="Times New Roman"/>
          <w:bCs/>
          <w:sz w:val="24"/>
          <w:szCs w:val="24"/>
          <w:lang w:val="bg-BG" w:eastAsia="bg-BG"/>
        </w:rPr>
        <w:t xml:space="preserve"> Задълженията, свързани с конфиденциална информация,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(5)</w:t>
      </w:r>
      <w:r w:rsidRPr="001C0AAC">
        <w:rPr>
          <w:rFonts w:ascii="Times New Roman" w:eastAsia="PMingLiU" w:hAnsi="Times New Roman" w:cs="Times New Roman"/>
          <w:bCs/>
          <w:sz w:val="24"/>
          <w:szCs w:val="24"/>
          <w:lang w:val="bg-BG" w:eastAsia="bg-BG"/>
        </w:rPr>
        <w:t xml:space="preserve"> Задълженията, свързани с </w:t>
      </w:r>
      <w:proofErr w:type="spellStart"/>
      <w:r w:rsidRPr="001C0AAC">
        <w:rPr>
          <w:rFonts w:ascii="Times New Roman" w:eastAsia="PMingLiU" w:hAnsi="Times New Roman" w:cs="Times New Roman"/>
          <w:bCs/>
          <w:sz w:val="24"/>
          <w:szCs w:val="24"/>
          <w:lang w:val="bg-BG" w:eastAsia="bg-BG"/>
        </w:rPr>
        <w:t>неразкриване</w:t>
      </w:r>
      <w:proofErr w:type="spellEnd"/>
      <w:r w:rsidRPr="001C0AAC">
        <w:rPr>
          <w:rFonts w:ascii="Times New Roman" w:eastAsia="PMingLiU" w:hAnsi="Times New Roman" w:cs="Times New Roman"/>
          <w:bCs/>
          <w:sz w:val="24"/>
          <w:szCs w:val="24"/>
          <w:lang w:val="bg-BG" w:eastAsia="bg-BG"/>
        </w:rPr>
        <w:t xml:space="preserve"> на конфиденциалната информация, остават в сила и след прекратяване на договора на каквото и да е основание.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4</w:t>
      </w:r>
      <w:r>
        <w:rPr>
          <w:rFonts w:ascii="Times New Roman" w:eastAsia="PMingLiU" w:hAnsi="Times New Roman" w:cs="Times New Roman"/>
          <w:b/>
          <w:bCs/>
          <w:sz w:val="24"/>
          <w:szCs w:val="24"/>
          <w:lang w:val="bg-BG" w:eastAsia="bg-BG"/>
        </w:rPr>
        <w:t>0</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 ИЗПЪЛНИТЕЛЯТ декларира и гарантира, че трети лица не притежават права върху изготвените документи и други резултати от изпълнението на договора, които биха могли да бъдат обект на авторско право.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или изработени при и/или във връзка с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чрез промяна на съответния документ или материал; или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чрез замяната на елемент от него със защитени авторски права с друг елемент със същата функция, който не нарушава авторските права на трети лица и същевременно отговаря на изискванията на ВЪЗЛОЖИТЕЛЯ за изпълнение на договора; или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3. като получи за своя сметка разрешение за ползване на продукта от третото лице, чиито права са нарушени.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ВЪЗЛОЖИТЕЛЯТ уведомява ИЗПЪЛНИТЕЛЯ за претенциите за нарушени авторски права от страна на трети лица в срок до 3 (три) дни от узнаването им.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(4) </w:t>
      </w:r>
      <w:r w:rsidRPr="001C0AAC">
        <w:rPr>
          <w:rFonts w:ascii="Times New Roman" w:eastAsia="PMingLiU" w:hAnsi="Times New Roman" w:cs="Times New Roman"/>
          <w:bCs/>
          <w:sz w:val="24"/>
          <w:szCs w:val="24"/>
          <w:lang w:val="bg-BG" w:eastAsia="bg-BG"/>
        </w:rPr>
        <w:t>В случай, че трети лица предявят основателни претенции за нарушени авторски права, ИЗПЪЛНИТЕЛЯТ носи пълната отговорност и понася всички щети и разходи, произтичащи и свързани с това нарушение. ВЪЗЛОЖИТЕЛЯТ привлича ИЗПЪЛНИТЕЛЯ в евентуален спор за нарушено авторско право във връзка с изпълнението по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(5)</w:t>
      </w:r>
      <w:r w:rsidRPr="001C0AAC">
        <w:rPr>
          <w:rFonts w:ascii="Times New Roman" w:eastAsia="PMingLiU" w:hAnsi="Times New Roman" w:cs="Times New Roman"/>
          <w:bCs/>
          <w:sz w:val="24"/>
          <w:szCs w:val="24"/>
          <w:lang w:val="bg-BG" w:eastAsia="bg-BG"/>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4</w:t>
      </w:r>
      <w:r>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4</w:t>
      </w:r>
      <w:r>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43</w:t>
      </w:r>
      <w:r w:rsidRPr="001C0AAC">
        <w:rPr>
          <w:rFonts w:ascii="Times New Roman" w:eastAsia="Times New Roman" w:hAnsi="Times New Roman" w:cs="Times New Roman"/>
          <w:b/>
          <w:sz w:val="24"/>
          <w:szCs w:val="24"/>
          <w:lang w:val="bg-BG" w:eastAsia="bg-BG"/>
        </w:rPr>
        <w:t xml:space="preserve">. (1) </w:t>
      </w:r>
      <w:r w:rsidRPr="001C0AAC">
        <w:rPr>
          <w:rFonts w:ascii="Times New Roman" w:eastAsia="Times New Roman" w:hAnsi="Times New Roman" w:cs="Times New Roman"/>
          <w:sz w:val="24"/>
          <w:szCs w:val="24"/>
          <w:lang w:val="bg-B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(2)</w:t>
      </w:r>
      <w:r w:rsidRPr="001C0AAC">
        <w:rPr>
          <w:rFonts w:ascii="Times New Roman" w:eastAsia="Times New Roman" w:hAnsi="Times New Roman" w:cs="Times New Roman"/>
          <w:sz w:val="24"/>
          <w:szCs w:val="24"/>
          <w:lang w:val="bg-BG" w:eastAsia="bg-BG"/>
        </w:rPr>
        <w:t xml:space="preserve"> Непреодолима сила е всяко възникнало след сключването на договора непредвидено, </w:t>
      </w:r>
      <w:proofErr w:type="spellStart"/>
      <w:r w:rsidRPr="001C0AAC">
        <w:rPr>
          <w:rFonts w:ascii="Times New Roman" w:eastAsia="PMingLiU" w:hAnsi="Times New Roman" w:cs="Times New Roman"/>
          <w:sz w:val="24"/>
          <w:szCs w:val="24"/>
          <w:shd w:val="clear" w:color="auto" w:fill="FFFFFF"/>
          <w:lang w:val="bg-BG"/>
        </w:rPr>
        <w:t>непрогнозируемо</w:t>
      </w:r>
      <w:proofErr w:type="spellEnd"/>
      <w:r w:rsidRPr="001C0AAC">
        <w:rPr>
          <w:rFonts w:ascii="Times New Roman" w:eastAsia="Times New Roman" w:hAnsi="Times New Roman" w:cs="Times New Roman"/>
          <w:sz w:val="24"/>
          <w:szCs w:val="24"/>
          <w:lang w:val="bg-BG" w:eastAsia="bg-BG"/>
        </w:rPr>
        <w:t xml:space="preserve"> или непредотвратимо обстоятелство или събитие от извънреден характер, </w:t>
      </w:r>
      <w:r w:rsidRPr="001C0AAC">
        <w:rPr>
          <w:rFonts w:ascii="Times New Roman" w:eastAsia="PMingLiU" w:hAnsi="Times New Roman" w:cs="Times New Roman"/>
          <w:sz w:val="24"/>
          <w:szCs w:val="24"/>
          <w:shd w:val="clear" w:color="auto" w:fill="FFFFFF"/>
          <w:lang w:val="bg-BG"/>
        </w:rPr>
        <w:t xml:space="preserve">независещо от волята или действията на страните по договора, в резултат на което е нарушен нормалния обществен ритъм на живот, респективно възможността за безпрепятствено изпълнение на поетите от страните ангажименти по договора. Като непреодолима сила ще се считат, но не само, всякакви природни бедствия, пожари, епидемии, аварии, забрани, въведени от държавни органи, терористични или военни действия, преврати, стачки, бунтове, действия на гражданско неподчинение, всякакъв вид безредици, както и други подобни. </w:t>
      </w:r>
      <w:r w:rsidRPr="001C0AAC">
        <w:rPr>
          <w:rFonts w:ascii="Times New Roman" w:eastAsia="Times New Roman" w:hAnsi="Times New Roman" w:cs="Times New Roman"/>
          <w:sz w:val="24"/>
          <w:szCs w:val="24"/>
          <w:lang w:val="bg-BG" w:eastAsia="bg-BG"/>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r w:rsidRPr="001C0AAC">
        <w:rPr>
          <w:rFonts w:ascii="Calibri" w:eastAsia="PMingLiU" w:hAnsi="Calibri" w:cs="Times New Roman"/>
          <w:lang w:val="bg-BG"/>
        </w:rPr>
        <w:t xml:space="preserve"> </w:t>
      </w:r>
      <w:r w:rsidRPr="001C0AAC">
        <w:rPr>
          <w:rFonts w:ascii="Times New Roman" w:eastAsia="Times New Roman" w:hAnsi="Times New Roman" w:cs="Times New Roman"/>
          <w:sz w:val="24"/>
          <w:szCs w:val="24"/>
          <w:lang w:val="bg-BG" w:eastAsia="bg-BG"/>
        </w:rPr>
        <w:t xml:space="preserve">Не е налице непреодолима сила, ако събитието е следствие на </w:t>
      </w:r>
      <w:proofErr w:type="spellStart"/>
      <w:r w:rsidRPr="001C0AAC">
        <w:rPr>
          <w:rFonts w:ascii="Times New Roman" w:eastAsia="Times New Roman" w:hAnsi="Times New Roman" w:cs="Times New Roman"/>
          <w:sz w:val="24"/>
          <w:szCs w:val="24"/>
          <w:lang w:val="bg-BG" w:eastAsia="bg-BG"/>
        </w:rPr>
        <w:t>неположена</w:t>
      </w:r>
      <w:proofErr w:type="spellEnd"/>
      <w:r w:rsidRPr="001C0AAC">
        <w:rPr>
          <w:rFonts w:ascii="Times New Roman" w:eastAsia="Times New Roman" w:hAnsi="Times New Roman" w:cs="Times New Roman"/>
          <w:sz w:val="24"/>
          <w:szCs w:val="24"/>
          <w:lang w:val="bg-BG" w:eastAsia="bg-BG"/>
        </w:rPr>
        <w:t xml:space="preserve"> грижа от страна на ИЗПЪЛНИТЕЛЯ или ако при полагане на дължимата грижа е могло да бъде предотвратено и преодоляно.</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(3)</w:t>
      </w:r>
      <w:r w:rsidRPr="001C0AAC">
        <w:rPr>
          <w:rFonts w:ascii="Times New Roman" w:eastAsia="Times New Roman" w:hAnsi="Times New Roman" w:cs="Times New Roman"/>
          <w:sz w:val="24"/>
          <w:szCs w:val="24"/>
          <w:lang w:val="bg-BG" w:eastAsia="bg-BG"/>
        </w:rPr>
        <w:t xml:space="preserve"> Страната, засегната от непреодолима сила, е длъжна да предприеме всички необходими усилия и мерки, за да намали до минимум вредите и загубите, както и да уведоми в писмен вид, по начин, доказващ уведомяването, другата страна в срок до </w:t>
      </w:r>
      <w:r w:rsidRPr="001C0AAC">
        <w:rPr>
          <w:rFonts w:ascii="Times New Roman" w:eastAsia="Times New Roman" w:hAnsi="Times New Roman" w:cs="Times New Roman"/>
          <w:sz w:val="24"/>
          <w:szCs w:val="24"/>
          <w:lang w:eastAsia="bg-BG"/>
        </w:rPr>
        <w:t>3</w:t>
      </w:r>
      <w:r w:rsidRPr="001C0AAC">
        <w:rPr>
          <w:rFonts w:ascii="Times New Roman" w:eastAsia="Times New Roman" w:hAnsi="Times New Roman" w:cs="Times New Roman"/>
          <w:sz w:val="24"/>
          <w:szCs w:val="24"/>
          <w:lang w:val="bg-BG" w:eastAsia="bg-BG"/>
        </w:rPr>
        <w:t xml:space="preserve">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В случай на неизпълнение на задължението за уведомяване в определение по-горе срок, неизправната страна не може да се позовава на непреодолимата сила и дължи изпълнение на задълженията по договора, респективно обезщетения при неизпълнение, при условията на този договор. </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(4)</w:t>
      </w:r>
      <w:r w:rsidRPr="001C0AAC">
        <w:rPr>
          <w:rFonts w:ascii="Times New Roman" w:eastAsia="Times New Roman" w:hAnsi="Times New Roman" w:cs="Times New Roman"/>
          <w:sz w:val="24"/>
          <w:szCs w:val="24"/>
          <w:lang w:val="bg-B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(5)</w:t>
      </w:r>
      <w:r w:rsidRPr="001C0AAC">
        <w:rPr>
          <w:rFonts w:ascii="Times New Roman" w:eastAsia="Times New Roman" w:hAnsi="Times New Roman" w:cs="Times New Roman"/>
          <w:sz w:val="24"/>
          <w:szCs w:val="24"/>
          <w:lang w:val="bg-BG" w:eastAsia="bg-BG"/>
        </w:rPr>
        <w:t xml:space="preserve"> Не може да се позовава на непреодолима сила страна: </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sz w:val="24"/>
          <w:szCs w:val="24"/>
          <w:lang w:val="bg-BG" w:eastAsia="bg-BG"/>
        </w:rPr>
        <w:t>1. която е била в забава или друго неизпълнение преди настъпването на непреодолима сила;</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sz w:val="24"/>
          <w:szCs w:val="24"/>
          <w:lang w:val="bg-BG" w:eastAsia="bg-BG"/>
        </w:rPr>
        <w:t>2. която в срока по ал. 3 не е информирала другата страна за настъпването на непреодолима сила; или</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sz w:val="24"/>
          <w:szCs w:val="24"/>
          <w:lang w:val="bg-BG" w:eastAsia="bg-BG"/>
        </w:rPr>
        <w:t>3. чиято небрежност или умишлени действия или бездействия са довели до невъзможност за изпълнение на договора.</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(6)</w:t>
      </w:r>
      <w:r w:rsidRPr="001C0AAC">
        <w:rPr>
          <w:rFonts w:ascii="Times New Roman" w:eastAsia="Times New Roman" w:hAnsi="Times New Roman" w:cs="Times New Roman"/>
          <w:sz w:val="24"/>
          <w:szCs w:val="24"/>
          <w:lang w:val="bg-BG" w:eastAsia="bg-BG"/>
        </w:rPr>
        <w:t xml:space="preserve"> Липсата на парични средства не представлява непреодолима сила.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44</w:t>
      </w:r>
      <w:r w:rsidRPr="001C0AAC">
        <w:rPr>
          <w:rFonts w:ascii="Times New Roman" w:eastAsia="PMingLiU" w:hAnsi="Times New Roman" w:cs="Times New Roman"/>
          <w:b/>
          <w:sz w:val="24"/>
          <w:szCs w:val="24"/>
          <w:lang w:val="bg-BG" w:eastAsia="bg-BG"/>
        </w:rPr>
        <w:t xml:space="preserve">. (1) </w:t>
      </w:r>
      <w:r w:rsidRPr="001C0AAC">
        <w:rPr>
          <w:rFonts w:ascii="Times New Roman" w:eastAsia="PMingLiU" w:hAnsi="Times New Roman" w:cs="Times New Roman"/>
          <w:sz w:val="24"/>
          <w:szCs w:val="24"/>
          <w:lang w:val="bg-BG" w:eastAsia="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Times New Roman" w:hAnsi="Times New Roman" w:cs="Times New Roman"/>
          <w:b/>
          <w:sz w:val="24"/>
          <w:szCs w:val="24"/>
          <w:lang w:val="bg-BG"/>
        </w:rPr>
        <w:t xml:space="preserve">(2) </w:t>
      </w:r>
      <w:r w:rsidRPr="001C0AAC">
        <w:rPr>
          <w:rFonts w:ascii="Times New Roman" w:eastAsia="Times New Roman" w:hAnsi="Times New Roman" w:cs="Times New Roman"/>
          <w:noProof/>
          <w:sz w:val="24"/>
          <w:szCs w:val="24"/>
          <w:lang w:val="bg-BG" w:eastAsia="en-GB"/>
        </w:rPr>
        <w:t xml:space="preserve">В случай на противоречие между които и да било клаузи на договора или на споразумения към него и действащи нормативни актове, клаузите се считат за невалидни и се заместват от съответните разпоредби на нормативен акт, без това да влече нищожност на договора. Нищожността на някоя клауза от договора не води до нищожност на Договора като цяло или на друга клауза доколкото не е налице противоречие с нормативен акт.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Чл. 4</w:t>
      </w:r>
      <w:r>
        <w:rPr>
          <w:rFonts w:ascii="Times New Roman" w:eastAsia="PMingLiU" w:hAnsi="Times New Roman" w:cs="Times New Roman"/>
          <w:b/>
          <w:sz w:val="24"/>
          <w:szCs w:val="24"/>
          <w:lang w:val="bg-BG" w:eastAsia="bg-BG"/>
        </w:rPr>
        <w:t>5</w:t>
      </w:r>
      <w:r w:rsidRPr="001C0AAC">
        <w:rPr>
          <w:rFonts w:ascii="Times New Roman" w:eastAsia="PMingLiU" w:hAnsi="Times New Roman" w:cs="Times New Roman"/>
          <w:b/>
          <w:sz w:val="24"/>
          <w:szCs w:val="24"/>
          <w:lang w:val="bg-BG" w:eastAsia="bg-BG"/>
        </w:rPr>
        <w:t xml:space="preserve">. (1) </w:t>
      </w:r>
      <w:r w:rsidRPr="001C0AAC">
        <w:rPr>
          <w:rFonts w:ascii="Times New Roman" w:eastAsia="PMingLiU" w:hAnsi="Times New Roman" w:cs="Times New Roman"/>
          <w:sz w:val="24"/>
          <w:szCs w:val="24"/>
          <w:lang w:val="bg-BG" w:eastAsia="bg-BG"/>
        </w:rPr>
        <w:t>Всички уведомления между страните във връзка с този договор се извършват в писмена форма и могат да се предават лично или по пощата чрез препоръчано писмо, по електронна поща, по куриер или по факс.</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(2)</w:t>
      </w:r>
      <w:r w:rsidRPr="001C0AAC">
        <w:rPr>
          <w:rFonts w:ascii="Times New Roman" w:eastAsia="PMingLiU" w:hAnsi="Times New Roman" w:cs="Times New Roman"/>
          <w:sz w:val="24"/>
          <w:szCs w:val="24"/>
          <w:lang w:val="bg-BG" w:eastAsia="bg-BG"/>
        </w:rPr>
        <w:t xml:space="preserve"> За дата на уведомлението се счита: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1. при лично предаване на уведомлението – датата на предаването;</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2. при изпращане по пощата – датата на пощенското клеймо на обратната разписка;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3.  при изпращане по куриер – датата на доставка, отбелязана върху куриерската разписка;</w:t>
      </w:r>
    </w:p>
    <w:p w:rsidR="00DF5191" w:rsidRPr="001C0AAC" w:rsidRDefault="004E7C4F" w:rsidP="00DF5191">
      <w:pPr>
        <w:spacing w:after="0" w:line="240" w:lineRule="auto"/>
        <w:ind w:firstLine="708"/>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4</w:t>
      </w:r>
      <w:r w:rsidR="00DF5191" w:rsidRPr="001C0AAC">
        <w:rPr>
          <w:rFonts w:ascii="Times New Roman" w:eastAsia="PMingLiU" w:hAnsi="Times New Roman" w:cs="Times New Roman"/>
          <w:sz w:val="24"/>
          <w:szCs w:val="24"/>
          <w:lang w:val="bg-BG" w:eastAsia="bg-BG"/>
        </w:rPr>
        <w:t>. при изпращане по факс – датата на приемането;</w:t>
      </w:r>
    </w:p>
    <w:p w:rsidR="00DF5191" w:rsidRPr="001C0AAC" w:rsidRDefault="004E7C4F" w:rsidP="00DF5191">
      <w:pPr>
        <w:spacing w:after="0" w:line="240" w:lineRule="auto"/>
        <w:ind w:firstLine="708"/>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5</w:t>
      </w:r>
      <w:r w:rsidR="00DF5191" w:rsidRPr="001C0AAC">
        <w:rPr>
          <w:rFonts w:ascii="Times New Roman" w:eastAsia="PMingLiU" w:hAnsi="Times New Roman" w:cs="Times New Roman"/>
          <w:sz w:val="24"/>
          <w:szCs w:val="24"/>
          <w:lang w:val="bg-BG" w:eastAsia="bg-BG"/>
        </w:rPr>
        <w:t>. при изпращане по електронна поща – датата на получаване.</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(3</w:t>
      </w:r>
      <w:r w:rsidRPr="001C0AAC">
        <w:rPr>
          <w:rFonts w:ascii="Times New Roman" w:eastAsia="PMingLiU" w:hAnsi="Times New Roman" w:cs="Times New Roman"/>
          <w:sz w:val="24"/>
          <w:szCs w:val="24"/>
          <w:lang w:val="bg-BG" w:eastAsia="bg-BG"/>
        </w:rPr>
        <w:t>)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(4)</w:t>
      </w:r>
      <w:r w:rsidRPr="001C0AAC">
        <w:rPr>
          <w:rFonts w:ascii="Times New Roman" w:eastAsia="PMingLiU" w:hAnsi="Times New Roman" w:cs="Times New Roman"/>
          <w:sz w:val="24"/>
          <w:szCs w:val="24"/>
          <w:lang w:val="bg-BG" w:eastAsia="bg-BG"/>
        </w:rPr>
        <w:t xml:space="preserve"> При преобразуване без прекратяване, промяна на наименованието, </w:t>
      </w:r>
      <w:proofErr w:type="spellStart"/>
      <w:r w:rsidRPr="001C0AAC">
        <w:rPr>
          <w:rFonts w:ascii="Times New Roman" w:eastAsia="PMingLiU" w:hAnsi="Times New Roman" w:cs="Times New Roman"/>
          <w:sz w:val="24"/>
          <w:szCs w:val="24"/>
          <w:lang w:val="bg-BG" w:eastAsia="bg-BG"/>
        </w:rPr>
        <w:t>правноорганизационната</w:t>
      </w:r>
      <w:proofErr w:type="spellEnd"/>
      <w:r w:rsidRPr="001C0AAC">
        <w:rPr>
          <w:rFonts w:ascii="Times New Roman" w:eastAsia="PMingLiU" w:hAnsi="Times New Roman" w:cs="Times New Roman"/>
          <w:sz w:val="24"/>
          <w:szCs w:val="24"/>
          <w:lang w:val="bg-BG" w:eastAsia="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(5)</w:t>
      </w:r>
      <w:r w:rsidRPr="001C0AAC">
        <w:rPr>
          <w:rFonts w:ascii="Times New Roman" w:eastAsia="PMingLiU" w:hAnsi="Times New Roman" w:cs="Times New Roman"/>
          <w:sz w:val="24"/>
          <w:szCs w:val="24"/>
          <w:lang w:val="bg-BG" w:eastAsia="bg-BG"/>
        </w:rPr>
        <w:t xml:space="preserve"> Съобщения или уведомления, получени след 17:00 часа или получени в неработен ден ще се считат за получени в следващия работен ден.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(6)</w:t>
      </w:r>
      <w:r w:rsidRPr="001C0AAC">
        <w:rPr>
          <w:rFonts w:ascii="Times New Roman" w:eastAsia="PMingLiU" w:hAnsi="Times New Roman" w:cs="Times New Roman"/>
          <w:sz w:val="24"/>
          <w:szCs w:val="24"/>
          <w:lang w:val="bg-BG" w:eastAsia="bg-BG"/>
        </w:rPr>
        <w:t xml:space="preserve"> За целите на този договор данните и лицата за контакт на страните са, както следва: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1. За ВЪЗЛОЖИТЕЛЯ:</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Адрес за кореспонденция:</w:t>
      </w:r>
      <w:r w:rsidRPr="001C0AAC">
        <w:rPr>
          <w:rFonts w:ascii="Calibri" w:eastAsia="PMingLiU" w:hAnsi="Calibri" w:cs="Times New Roman"/>
          <w:lang w:val="bg-BG"/>
        </w:rPr>
        <w:t xml:space="preserve"> </w:t>
      </w:r>
      <w:r w:rsidRPr="001C0AAC">
        <w:rPr>
          <w:rFonts w:ascii="Times New Roman" w:eastAsia="PMingLiU" w:hAnsi="Times New Roman" w:cs="Times New Roman"/>
          <w:sz w:val="24"/>
          <w:szCs w:val="24"/>
          <w:lang w:val="bg-BG" w:eastAsia="bg-BG"/>
        </w:rPr>
        <w:t xml:space="preserve">1606 гр. София, бул. „Христо Ботев” № 17.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Тел.: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Факс: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e-</w:t>
      </w:r>
      <w:proofErr w:type="spellStart"/>
      <w:r w:rsidRPr="001C0AAC">
        <w:rPr>
          <w:rFonts w:ascii="Times New Roman" w:eastAsia="PMingLiU" w:hAnsi="Times New Roman" w:cs="Times New Roman"/>
          <w:sz w:val="24"/>
          <w:szCs w:val="24"/>
          <w:lang w:val="bg-BG" w:eastAsia="bg-BG"/>
        </w:rPr>
        <w:t>mail</w:t>
      </w:r>
      <w:proofErr w:type="spellEnd"/>
      <w:r w:rsidRPr="001C0AAC">
        <w:rPr>
          <w:rFonts w:ascii="Times New Roman" w:eastAsia="PMingLiU" w:hAnsi="Times New Roman" w:cs="Times New Roman"/>
          <w:sz w:val="24"/>
          <w:szCs w:val="24"/>
          <w:lang w:val="bg-BG" w:eastAsia="bg-BG"/>
        </w:rPr>
        <w:t>: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 xml:space="preserve">Лице за контакт: </w:t>
      </w:r>
      <w:r w:rsidR="00581620">
        <w:rPr>
          <w:rFonts w:ascii="Times New Roman" w:eastAsia="PMingLiU" w:hAnsi="Times New Roman" w:cs="Times New Roman"/>
          <w:sz w:val="24"/>
          <w:szCs w:val="24"/>
          <w:lang w:val="bg-BG" w:eastAsia="bg-BG"/>
        </w:rPr>
        <w:t>……………………………</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 xml:space="preserve">2. За ИЗПЪЛНИТЕЛЯ: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Адрес за кореспонденция: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Тел.: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Факс: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e-</w:t>
      </w:r>
      <w:proofErr w:type="spellStart"/>
      <w:r w:rsidRPr="001C0AAC">
        <w:rPr>
          <w:rFonts w:ascii="Times New Roman" w:eastAsia="PMingLiU" w:hAnsi="Times New Roman" w:cs="Times New Roman"/>
          <w:sz w:val="24"/>
          <w:szCs w:val="24"/>
          <w:lang w:val="bg-BG" w:eastAsia="bg-BG"/>
        </w:rPr>
        <w:t>mail</w:t>
      </w:r>
      <w:proofErr w:type="spellEnd"/>
      <w:r w:rsidRPr="001C0AAC">
        <w:rPr>
          <w:rFonts w:ascii="Times New Roman" w:eastAsia="PMingLiU" w:hAnsi="Times New Roman" w:cs="Times New Roman"/>
          <w:sz w:val="24"/>
          <w:szCs w:val="24"/>
          <w:lang w:val="bg-BG" w:eastAsia="bg-BG"/>
        </w:rPr>
        <w:t>: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Ли</w:t>
      </w:r>
      <w:r w:rsidR="00581620">
        <w:rPr>
          <w:rFonts w:ascii="Times New Roman" w:eastAsia="PMingLiU" w:hAnsi="Times New Roman" w:cs="Times New Roman"/>
          <w:sz w:val="24"/>
          <w:szCs w:val="24"/>
          <w:lang w:val="bg-BG" w:eastAsia="bg-BG"/>
        </w:rPr>
        <w:t>це за контакт: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rPr>
        <w:t>При промяна на данни по тази алинея, съответната страна е длъжна да уведоми насрещната в тридневен срок от промяната.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eastAsia="bg-BG"/>
        </w:rPr>
        <w:t>(</w:t>
      </w:r>
      <w:r w:rsidRPr="001C0AAC">
        <w:rPr>
          <w:rFonts w:ascii="Times New Roman" w:eastAsia="PMingLiU" w:hAnsi="Times New Roman" w:cs="Times New Roman"/>
          <w:b/>
          <w:bCs/>
          <w:sz w:val="24"/>
          <w:szCs w:val="24"/>
          <w:lang w:val="bg-BG" w:eastAsia="bg-BG"/>
        </w:rPr>
        <w:t>7</w:t>
      </w:r>
      <w:r w:rsidRPr="001C0AAC">
        <w:rPr>
          <w:rFonts w:ascii="Times New Roman" w:eastAsia="PMingLiU" w:hAnsi="Times New Roman" w:cs="Times New Roman"/>
          <w:b/>
          <w:bCs/>
          <w:sz w:val="24"/>
          <w:szCs w:val="24"/>
          <w:lang w:eastAsia="bg-BG"/>
        </w:rPr>
        <w:t>)</w:t>
      </w:r>
      <w:r w:rsidRPr="001C0AAC">
        <w:rPr>
          <w:rFonts w:ascii="Times New Roman" w:eastAsia="PMingLiU" w:hAnsi="Times New Roman" w:cs="Times New Roman"/>
          <w:bCs/>
          <w:sz w:val="24"/>
          <w:szCs w:val="24"/>
          <w:lang w:eastAsia="bg-BG"/>
        </w:rPr>
        <w:t xml:space="preserve"> </w:t>
      </w:r>
      <w:proofErr w:type="spellStart"/>
      <w:r w:rsidRPr="001C0AAC">
        <w:rPr>
          <w:rFonts w:ascii="Times New Roman" w:eastAsia="PMingLiU" w:hAnsi="Times New Roman" w:cs="Times New Roman"/>
          <w:bCs/>
          <w:sz w:val="24"/>
          <w:szCs w:val="24"/>
          <w:lang w:eastAsia="bg-BG"/>
        </w:rPr>
        <w:t>Лицата</w:t>
      </w:r>
      <w:proofErr w:type="spellEnd"/>
      <w:r w:rsidRPr="001C0AAC">
        <w:rPr>
          <w:rFonts w:ascii="Times New Roman" w:eastAsia="PMingLiU" w:hAnsi="Times New Roman" w:cs="Times New Roman"/>
          <w:bCs/>
          <w:sz w:val="24"/>
          <w:szCs w:val="24"/>
          <w:lang w:val="bg-BG" w:eastAsia="bg-BG"/>
        </w:rPr>
        <w:t>, определени в ал. 6</w:t>
      </w:r>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 xml:space="preserve">ще осъществяват текущ контрол по </w:t>
      </w:r>
      <w:proofErr w:type="spellStart"/>
      <w:r w:rsidRPr="001C0AAC">
        <w:rPr>
          <w:rFonts w:ascii="Times New Roman" w:eastAsia="PMingLiU" w:hAnsi="Times New Roman" w:cs="Times New Roman"/>
          <w:bCs/>
          <w:sz w:val="24"/>
          <w:szCs w:val="24"/>
          <w:lang w:eastAsia="bg-BG"/>
        </w:rPr>
        <w:t>изпълнението</w:t>
      </w:r>
      <w:proofErr w:type="spellEnd"/>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на</w:t>
      </w:r>
      <w:r w:rsidRPr="001C0AAC">
        <w:rPr>
          <w:rFonts w:ascii="Times New Roman" w:eastAsia="PMingLiU" w:hAnsi="Times New Roman" w:cs="Times New Roman"/>
          <w:bCs/>
          <w:sz w:val="24"/>
          <w:szCs w:val="24"/>
          <w:lang w:eastAsia="bg-BG"/>
        </w:rPr>
        <w:t xml:space="preserve"> </w:t>
      </w:r>
      <w:proofErr w:type="spellStart"/>
      <w:r w:rsidRPr="001C0AAC">
        <w:rPr>
          <w:rFonts w:ascii="Times New Roman" w:eastAsia="PMingLiU" w:hAnsi="Times New Roman" w:cs="Times New Roman"/>
          <w:bCs/>
          <w:sz w:val="24"/>
          <w:szCs w:val="24"/>
          <w:lang w:eastAsia="bg-BG"/>
        </w:rPr>
        <w:t>договора</w:t>
      </w:r>
      <w:proofErr w:type="spellEnd"/>
      <w:r w:rsidRPr="001C0AAC">
        <w:rPr>
          <w:rFonts w:ascii="Times New Roman" w:eastAsia="PMingLiU" w:hAnsi="Times New Roman" w:cs="Times New Roman"/>
          <w:bCs/>
          <w:sz w:val="24"/>
          <w:szCs w:val="24"/>
          <w:lang w:val="bg-BG" w:eastAsia="bg-BG"/>
        </w:rPr>
        <w:t xml:space="preserve"> и</w:t>
      </w:r>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 xml:space="preserve">в тази връзка </w:t>
      </w:r>
      <w:proofErr w:type="spellStart"/>
      <w:r w:rsidRPr="001C0AAC">
        <w:rPr>
          <w:rFonts w:ascii="Times New Roman" w:eastAsia="PMingLiU" w:hAnsi="Times New Roman" w:cs="Times New Roman"/>
          <w:bCs/>
          <w:sz w:val="24"/>
          <w:szCs w:val="24"/>
          <w:lang w:eastAsia="bg-BG"/>
        </w:rPr>
        <w:t>ще</w:t>
      </w:r>
      <w:proofErr w:type="spellEnd"/>
      <w:r w:rsidRPr="001C0AAC">
        <w:rPr>
          <w:rFonts w:ascii="Times New Roman" w:eastAsia="PMingLiU" w:hAnsi="Times New Roman" w:cs="Times New Roman"/>
          <w:bCs/>
          <w:sz w:val="24"/>
          <w:szCs w:val="24"/>
          <w:lang w:eastAsia="bg-BG"/>
        </w:rPr>
        <w:t xml:space="preserve"> </w:t>
      </w:r>
      <w:proofErr w:type="spellStart"/>
      <w:r w:rsidRPr="001C0AAC">
        <w:rPr>
          <w:rFonts w:ascii="Times New Roman" w:eastAsia="PMingLiU" w:hAnsi="Times New Roman" w:cs="Times New Roman"/>
          <w:bCs/>
          <w:sz w:val="24"/>
          <w:szCs w:val="24"/>
          <w:lang w:eastAsia="bg-BG"/>
        </w:rPr>
        <w:t>подписват</w:t>
      </w:r>
      <w:proofErr w:type="spellEnd"/>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необходимите документи</w:t>
      </w:r>
      <w:r>
        <w:rPr>
          <w:rFonts w:ascii="Times New Roman" w:eastAsia="PMingLiU" w:hAnsi="Times New Roman" w:cs="Times New Roman"/>
          <w:bCs/>
          <w:sz w:val="24"/>
          <w:szCs w:val="24"/>
          <w:lang w:val="bg-BG" w:eastAsia="bg-BG"/>
        </w:rPr>
        <w:t>, съобразно клаузите на този договор.</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46</w:t>
      </w:r>
      <w:r w:rsidRPr="001C0AAC">
        <w:rPr>
          <w:rFonts w:ascii="Times New Roman" w:eastAsia="PMingLiU" w:hAnsi="Times New Roman" w:cs="Times New Roman"/>
          <w:b/>
          <w:sz w:val="24"/>
          <w:szCs w:val="24"/>
          <w:lang w:val="bg-BG" w:eastAsia="bg-BG"/>
        </w:rPr>
        <w:t>. (1)</w:t>
      </w:r>
      <w:r w:rsidRPr="001C0AAC">
        <w:rPr>
          <w:rFonts w:ascii="Times New Roman" w:eastAsia="PMingLiU" w:hAnsi="Times New Roman" w:cs="Times New Roman"/>
          <w:sz w:val="24"/>
          <w:szCs w:val="24"/>
          <w:lang w:val="bg-BG" w:eastAsia="bg-BG"/>
        </w:rPr>
        <w:t xml:space="preserve"> Този договор се сключва на български език. </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(2)</w:t>
      </w:r>
      <w:r w:rsidRPr="001C0AAC">
        <w:rPr>
          <w:rFonts w:ascii="Times New Roman" w:eastAsia="PMingLiU" w:hAnsi="Times New Roman" w:cs="Times New Roman"/>
          <w:sz w:val="24"/>
          <w:szCs w:val="24"/>
          <w:lang w:val="bg-BG" w:eastAsia="bg-BG"/>
        </w:rPr>
        <w:t xml:space="preserve"> Приложимият език е задължителен за използване при кореспонденцията, при представяне 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47</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Този договор, приложенията към него, както и всички произтичащи или свързани с него споразумения, права и задължения, ще бъдат подчинени на българското право и ще се тълкуват съгласно него.</w:t>
      </w:r>
      <w:r w:rsidRPr="001C0AAC">
        <w:rPr>
          <w:rFonts w:ascii="Calibri" w:eastAsia="PMingLiU" w:hAnsi="Calibri" w:cs="Times New Roman"/>
          <w:lang w:val="bg-BG"/>
        </w:rPr>
        <w:t xml:space="preserve"> </w:t>
      </w:r>
      <w:r w:rsidRPr="001C0AAC">
        <w:rPr>
          <w:rFonts w:ascii="Times New Roman" w:eastAsia="PMingLiU" w:hAnsi="Times New Roman" w:cs="Times New Roman"/>
          <w:sz w:val="24"/>
          <w:szCs w:val="24"/>
          <w:lang w:val="bg-BG" w:eastAsia="bg-BG"/>
        </w:rPr>
        <w:t>За неуредените в този договор въпроси се прилагат разпоредбите на действащото българско законодателство</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48</w:t>
      </w:r>
      <w:r w:rsidRPr="001C0AAC">
        <w:rPr>
          <w:rFonts w:ascii="Times New Roman" w:eastAsia="PMingLiU" w:hAnsi="Times New Roman" w:cs="Times New Roman"/>
          <w:b/>
          <w:sz w:val="24"/>
          <w:szCs w:val="24"/>
          <w:lang w:val="bg-BG" w:eastAsia="bg-BG"/>
        </w:rPr>
        <w:t>.</w:t>
      </w:r>
      <w:r w:rsidRPr="001C0AAC">
        <w:rPr>
          <w:rFonts w:ascii="Times New Roman" w:eastAsia="PMingLiU" w:hAnsi="Times New Roman" w:cs="Times New Roman"/>
          <w:sz w:val="24"/>
          <w:szCs w:val="24"/>
          <w:lang w:val="bg-BG" w:eastAsia="bg-BG"/>
        </w:rPr>
        <w:t xml:space="preserve"> Всички спорове, породени, свързани или отнасящи се до този Договор, включително спорове относно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1C0AAC">
        <w:rPr>
          <w:rFonts w:ascii="Times New Roman" w:eastAsia="PMingLiU" w:hAnsi="Times New Roman" w:cs="Times New Roman"/>
          <w:sz w:val="24"/>
          <w:szCs w:val="24"/>
          <w:lang w:val="bg-BG" w:eastAsia="bg-BG"/>
        </w:rPr>
        <w:t>непостигане</w:t>
      </w:r>
      <w:proofErr w:type="spellEnd"/>
      <w:r w:rsidRPr="001C0AAC">
        <w:rPr>
          <w:rFonts w:ascii="Times New Roman" w:eastAsia="PMingLiU" w:hAnsi="Times New Roman" w:cs="Times New Roman"/>
          <w:sz w:val="24"/>
          <w:szCs w:val="24"/>
          <w:lang w:val="bg-BG" w:eastAsia="bg-BG"/>
        </w:rPr>
        <w:t xml:space="preserve"> на съгласие – спорът ще се отнася за решаване от компетентния български съд. </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49</w:t>
      </w:r>
      <w:r w:rsidRPr="001C0AAC">
        <w:rPr>
          <w:rFonts w:ascii="Times New Roman" w:eastAsia="PMingLiU" w:hAnsi="Times New Roman" w:cs="Times New Roman"/>
          <w:b/>
          <w:sz w:val="24"/>
          <w:szCs w:val="24"/>
          <w:lang w:val="bg-BG" w:eastAsia="bg-BG"/>
        </w:rPr>
        <w:t>.</w:t>
      </w:r>
      <w:r w:rsidRPr="001C0AAC">
        <w:rPr>
          <w:rFonts w:ascii="Times New Roman" w:eastAsia="PMingLiU" w:hAnsi="Times New Roman" w:cs="Times New Roman"/>
          <w:sz w:val="24"/>
          <w:szCs w:val="24"/>
          <w:lang w:val="bg-BG" w:eastAsia="bg-BG"/>
        </w:rPr>
        <w:t xml:space="preserve"> Настоящият договор се състои от </w:t>
      </w:r>
      <w:r>
        <w:rPr>
          <w:rFonts w:ascii="Times New Roman" w:eastAsia="PMingLiU" w:hAnsi="Times New Roman" w:cs="Times New Roman"/>
          <w:sz w:val="24"/>
          <w:szCs w:val="24"/>
          <w:lang w:val="bg-BG" w:eastAsia="bg-BG"/>
        </w:rPr>
        <w:t>…</w:t>
      </w:r>
      <w:r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w:t>
      </w:r>
      <w:r w:rsidRPr="001C0AAC">
        <w:rPr>
          <w:rFonts w:ascii="Times New Roman" w:eastAsia="PMingLiU" w:hAnsi="Times New Roman" w:cs="Times New Roman"/>
          <w:sz w:val="24"/>
          <w:szCs w:val="24"/>
          <w:lang w:val="bg-BG" w:eastAsia="bg-BG"/>
        </w:rPr>
        <w:t>) страници и е изготвен и подписан в 3 (три) еднообразни екземпляра – един за ИЗПЪЛНИТЕЛЯ и два за ВЪЗЛОЖИТЕЛЯ.</w:t>
      </w:r>
    </w:p>
    <w:p w:rsidR="00DF5191" w:rsidRPr="001C0AAC" w:rsidRDefault="00DF5191" w:rsidP="00DF5191">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DF5191" w:rsidRPr="007F1379" w:rsidRDefault="00DF5191" w:rsidP="00DF5191">
      <w:pPr>
        <w:autoSpaceDE w:val="0"/>
        <w:autoSpaceDN w:val="0"/>
        <w:adjustRightInd w:val="0"/>
        <w:spacing w:after="0" w:line="240" w:lineRule="auto"/>
        <w:ind w:firstLine="749"/>
        <w:jc w:val="both"/>
        <w:rPr>
          <w:rFonts w:ascii="Times New Roman" w:eastAsia="Times New Roman" w:hAnsi="Times New Roman" w:cs="Times New Roman"/>
          <w:b/>
          <w:bCs/>
          <w:sz w:val="24"/>
          <w:szCs w:val="24"/>
          <w:lang w:val="bg-BG" w:eastAsia="bg-BG"/>
        </w:rPr>
      </w:pPr>
      <w:r w:rsidRPr="007F1379">
        <w:rPr>
          <w:rFonts w:ascii="Times New Roman" w:eastAsia="Times New Roman" w:hAnsi="Times New Roman" w:cs="Times New Roman"/>
          <w:b/>
          <w:bCs/>
          <w:sz w:val="24"/>
          <w:szCs w:val="24"/>
          <w:lang w:val="bg-BG" w:eastAsia="bg-BG"/>
        </w:rPr>
        <w:t xml:space="preserve">ПРИЛОЖЕНИЯ – </w:t>
      </w:r>
      <w:r w:rsidRPr="007F1379">
        <w:rPr>
          <w:rFonts w:ascii="Times New Roman" w:eastAsia="Times New Roman" w:hAnsi="Times New Roman" w:cs="Times New Roman"/>
          <w:bCs/>
          <w:sz w:val="24"/>
          <w:szCs w:val="24"/>
          <w:lang w:val="bg-BG" w:eastAsia="bg-BG"/>
        </w:rPr>
        <w:t>Към този Договор се прилагат и са неразделна част от него следните приложения:</w:t>
      </w:r>
    </w:p>
    <w:p w:rsidR="00DF5191" w:rsidRPr="007F1379" w:rsidRDefault="00DF5191" w:rsidP="00DF5191">
      <w:pPr>
        <w:numPr>
          <w:ilvl w:val="0"/>
          <w:numId w:val="13"/>
        </w:num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bCs/>
          <w:sz w:val="24"/>
          <w:szCs w:val="24"/>
          <w:lang w:val="bg-BG" w:eastAsia="bg-BG"/>
        </w:rPr>
        <w:t xml:space="preserve">Приложение № 1 </w:t>
      </w:r>
      <w:r>
        <w:rPr>
          <w:rFonts w:ascii="Times New Roman" w:eastAsia="Times New Roman" w:hAnsi="Times New Roman" w:cs="Times New Roman"/>
          <w:bCs/>
          <w:sz w:val="24"/>
          <w:szCs w:val="24"/>
          <w:lang w:val="bg-BG" w:eastAsia="bg-BG"/>
        </w:rPr>
        <w:t>–</w:t>
      </w:r>
      <w:r w:rsidRPr="007F1379">
        <w:rPr>
          <w:rFonts w:ascii="Times New Roman" w:eastAsia="Times New Roman" w:hAnsi="Times New Roman" w:cs="Times New Roman"/>
          <w:bCs/>
          <w:sz w:val="24"/>
          <w:szCs w:val="24"/>
          <w:lang w:val="bg-BG" w:eastAsia="bg-BG"/>
        </w:rPr>
        <w:t xml:space="preserve"> Техническа спецификация</w:t>
      </w:r>
      <w:r w:rsidRPr="007F1379">
        <w:rPr>
          <w:rFonts w:ascii="Times New Roman" w:eastAsia="Times New Roman" w:hAnsi="Times New Roman" w:cs="Times New Roman"/>
          <w:bCs/>
          <w:caps/>
          <w:sz w:val="24"/>
          <w:szCs w:val="24"/>
          <w:lang w:val="bg-BG" w:eastAsia="bg-BG"/>
        </w:rPr>
        <w:t>;</w:t>
      </w:r>
      <w:r w:rsidRPr="007F1379">
        <w:rPr>
          <w:rFonts w:ascii="Times New Roman" w:eastAsia="Times New Roman" w:hAnsi="Times New Roman" w:cs="Times New Roman"/>
          <w:sz w:val="24"/>
          <w:szCs w:val="24"/>
          <w:lang w:val="bg-BG" w:eastAsia="bg-BG"/>
        </w:rPr>
        <w:t xml:space="preserve"> </w:t>
      </w:r>
    </w:p>
    <w:p w:rsidR="00DF5191" w:rsidRPr="007F1379" w:rsidRDefault="00DF5191" w:rsidP="00DF5191">
      <w:pPr>
        <w:numPr>
          <w:ilvl w:val="0"/>
          <w:numId w:val="13"/>
        </w:num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sz w:val="24"/>
          <w:szCs w:val="24"/>
          <w:lang w:val="bg-BG" w:eastAsia="bg-BG"/>
        </w:rPr>
        <w:t xml:space="preserve">Приложение № 2 </w:t>
      </w:r>
      <w:r>
        <w:rPr>
          <w:rFonts w:ascii="Times New Roman" w:eastAsia="Times New Roman" w:hAnsi="Times New Roman" w:cs="Times New Roman"/>
          <w:sz w:val="24"/>
          <w:szCs w:val="24"/>
          <w:lang w:val="bg-BG" w:eastAsia="bg-BG"/>
        </w:rPr>
        <w:t>–</w:t>
      </w:r>
      <w:r w:rsidRPr="007F1379">
        <w:rPr>
          <w:rFonts w:ascii="Times New Roman" w:eastAsia="Times New Roman" w:hAnsi="Times New Roman" w:cs="Times New Roman"/>
          <w:sz w:val="24"/>
          <w:szCs w:val="24"/>
          <w:lang w:val="bg-BG" w:eastAsia="bg-BG"/>
        </w:rPr>
        <w:t xml:space="preserve"> Техническо предложение на </w:t>
      </w:r>
      <w:r w:rsidRPr="007F1379">
        <w:rPr>
          <w:rFonts w:ascii="Times New Roman" w:eastAsia="Times New Roman" w:hAnsi="Times New Roman" w:cs="Times New Roman"/>
          <w:bCs/>
          <w:sz w:val="24"/>
          <w:szCs w:val="24"/>
          <w:lang w:val="bg-BG" w:eastAsia="bg-BG"/>
        </w:rPr>
        <w:t>ИЗПЪЛНИТЕЛЯ;</w:t>
      </w:r>
    </w:p>
    <w:p w:rsidR="00DF5191" w:rsidRPr="007F1379" w:rsidRDefault="00DF5191" w:rsidP="00DF5191">
      <w:pPr>
        <w:numPr>
          <w:ilvl w:val="0"/>
          <w:numId w:val="13"/>
        </w:num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sz w:val="24"/>
          <w:szCs w:val="24"/>
          <w:lang w:val="bg-BG" w:eastAsia="bg-BG"/>
        </w:rPr>
        <w:t xml:space="preserve">Приложение № 3 </w:t>
      </w:r>
      <w:r>
        <w:rPr>
          <w:rFonts w:ascii="Times New Roman" w:eastAsia="Times New Roman" w:hAnsi="Times New Roman" w:cs="Times New Roman"/>
          <w:sz w:val="24"/>
          <w:szCs w:val="24"/>
          <w:lang w:val="bg-BG" w:eastAsia="bg-BG"/>
        </w:rPr>
        <w:t>–</w:t>
      </w:r>
      <w:r w:rsidRPr="007F1379">
        <w:rPr>
          <w:rFonts w:ascii="Times New Roman" w:eastAsia="Times New Roman" w:hAnsi="Times New Roman" w:cs="Times New Roman"/>
          <w:sz w:val="24"/>
          <w:szCs w:val="24"/>
          <w:lang w:val="bg-BG" w:eastAsia="bg-BG"/>
        </w:rPr>
        <w:t xml:space="preserve"> Ценово предложение на </w:t>
      </w:r>
      <w:r w:rsidRPr="007F1379">
        <w:rPr>
          <w:rFonts w:ascii="Times New Roman" w:eastAsia="Times New Roman" w:hAnsi="Times New Roman" w:cs="Times New Roman"/>
          <w:bCs/>
          <w:sz w:val="24"/>
          <w:szCs w:val="24"/>
          <w:lang w:val="bg-BG" w:eastAsia="bg-BG"/>
        </w:rPr>
        <w:t>ИЗПЪЛНИТЕЛЯ.</w:t>
      </w:r>
    </w:p>
    <w:p w:rsidR="00DF5191" w:rsidRPr="001C0AAC" w:rsidRDefault="00DF5191" w:rsidP="00DF5191">
      <w:p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sz w:val="24"/>
          <w:szCs w:val="24"/>
          <w:lang w:val="bg-BG" w:eastAsia="bg-BG"/>
        </w:rPr>
        <w:t xml:space="preserve">4.   Приложение № 4 </w:t>
      </w:r>
      <w:r>
        <w:rPr>
          <w:rFonts w:ascii="Times New Roman" w:eastAsia="Times New Roman" w:hAnsi="Times New Roman" w:cs="Times New Roman"/>
          <w:sz w:val="24"/>
          <w:szCs w:val="24"/>
          <w:lang w:val="bg-BG" w:eastAsia="bg-BG"/>
        </w:rPr>
        <w:t>–</w:t>
      </w:r>
      <w:r w:rsidRPr="007F1379">
        <w:rPr>
          <w:rFonts w:ascii="Times New Roman" w:eastAsia="Times New Roman" w:hAnsi="Times New Roman" w:cs="Times New Roman"/>
          <w:sz w:val="24"/>
          <w:szCs w:val="24"/>
          <w:lang w:val="bg-BG" w:eastAsia="bg-BG"/>
        </w:rPr>
        <w:t xml:space="preserve"> Гаранция за изпълнение</w:t>
      </w:r>
      <w:r w:rsidRPr="001C0AAC">
        <w:rPr>
          <w:rFonts w:ascii="Times New Roman" w:eastAsia="Times New Roman" w:hAnsi="Times New Roman" w:cs="Times New Roman"/>
          <w:sz w:val="24"/>
          <w:szCs w:val="24"/>
          <w:lang w:val="bg-BG" w:eastAsia="bg-BG"/>
        </w:rPr>
        <w:t>.</w:t>
      </w:r>
    </w:p>
    <w:p w:rsidR="00DF5191" w:rsidRPr="001C0AAC" w:rsidRDefault="00DF5191" w:rsidP="00DF5191">
      <w:p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p>
    <w:p w:rsidR="00DF5191" w:rsidRPr="001C0AAC" w:rsidRDefault="00DF5191" w:rsidP="00DF5191">
      <w:p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ЗА </w:t>
      </w:r>
      <w:r>
        <w:rPr>
          <w:rFonts w:ascii="Times New Roman" w:eastAsia="Times New Roman" w:hAnsi="Times New Roman" w:cs="Times New Roman"/>
          <w:b/>
          <w:sz w:val="24"/>
          <w:szCs w:val="24"/>
          <w:lang w:val="en-AU" w:eastAsia="bg-BG"/>
        </w:rPr>
        <w:t>ВЪЗЛО</w:t>
      </w:r>
      <w:r>
        <w:rPr>
          <w:rFonts w:ascii="Times New Roman" w:eastAsia="Times New Roman" w:hAnsi="Times New Roman" w:cs="Times New Roman"/>
          <w:b/>
          <w:sz w:val="24"/>
          <w:szCs w:val="24"/>
          <w:lang w:val="bg-BG" w:eastAsia="bg-BG"/>
        </w:rPr>
        <w:t>ЖИТЕЛЯ:</w:t>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t xml:space="preserve">ЗА </w:t>
      </w:r>
      <w:r w:rsidRPr="001C0AAC">
        <w:rPr>
          <w:rFonts w:ascii="Times New Roman" w:eastAsia="Times New Roman" w:hAnsi="Times New Roman" w:cs="Times New Roman"/>
          <w:b/>
          <w:sz w:val="24"/>
          <w:szCs w:val="24"/>
          <w:lang w:val="en-AU" w:eastAsia="bg-BG"/>
        </w:rPr>
        <w:t>ИЗПЪЛНИТЕЛ</w:t>
      </w:r>
      <w:r>
        <w:rPr>
          <w:rFonts w:ascii="Times New Roman" w:eastAsia="Times New Roman" w:hAnsi="Times New Roman" w:cs="Times New Roman"/>
          <w:b/>
          <w:sz w:val="24"/>
          <w:szCs w:val="24"/>
          <w:lang w:val="bg-BG" w:eastAsia="bg-BG"/>
        </w:rPr>
        <w:t>Я</w:t>
      </w:r>
      <w:r w:rsidRPr="001C0AAC">
        <w:rPr>
          <w:rFonts w:ascii="Times New Roman" w:eastAsia="Times New Roman" w:hAnsi="Times New Roman" w:cs="Times New Roman"/>
          <w:b/>
          <w:sz w:val="24"/>
          <w:szCs w:val="24"/>
          <w:lang w:val="en-AU" w:eastAsia="bg-BG"/>
        </w:rPr>
        <w:t>:</w:t>
      </w: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t>……..………………………………….</w:t>
      </w: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p>
    <w:p w:rsidR="0053237E" w:rsidRPr="00776CBC" w:rsidRDefault="00DF5191" w:rsidP="00776CBC">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w:t>
      </w:r>
      <w:r w:rsidRPr="00DF5191">
        <w:rPr>
          <w:rFonts w:ascii="Times New Roman" w:eastAsia="Times New Roman" w:hAnsi="Times New Roman" w:cs="Times New Roman"/>
          <w:b/>
          <w:sz w:val="24"/>
          <w:szCs w:val="24"/>
          <w:lang w:val="bg-BG" w:eastAsia="bg-BG"/>
        </w:rPr>
        <w:tab/>
      </w:r>
    </w:p>
    <w:sectPr w:rsidR="0053237E" w:rsidRPr="00776CBC" w:rsidSect="001C0AAC">
      <w:footerReference w:type="default" r:id="rId7"/>
      <w:headerReference w:type="first" r:id="rId8"/>
      <w:pgSz w:w="11906" w:h="16838"/>
      <w:pgMar w:top="1440" w:right="1080" w:bottom="1440" w:left="1080" w:header="57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83" w:rsidRDefault="008C3B83" w:rsidP="001C0AAC">
      <w:pPr>
        <w:spacing w:after="0" w:line="240" w:lineRule="auto"/>
      </w:pPr>
      <w:r>
        <w:separator/>
      </w:r>
    </w:p>
  </w:endnote>
  <w:endnote w:type="continuationSeparator" w:id="0">
    <w:p w:rsidR="008C3B83" w:rsidRDefault="008C3B83" w:rsidP="001C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F6" w:rsidRPr="008A57B2" w:rsidRDefault="00CB1AF6">
    <w:pPr>
      <w:pStyle w:val="Footer"/>
      <w:jc w:val="right"/>
      <w:rPr>
        <w:rFonts w:ascii="Times New Roman" w:hAnsi="Times New Roman"/>
        <w:sz w:val="24"/>
        <w:szCs w:val="24"/>
      </w:rPr>
    </w:pPr>
    <w:r w:rsidRPr="008A57B2">
      <w:rPr>
        <w:rFonts w:ascii="Times New Roman" w:hAnsi="Times New Roman"/>
        <w:sz w:val="24"/>
        <w:szCs w:val="24"/>
      </w:rPr>
      <w:fldChar w:fldCharType="begin"/>
    </w:r>
    <w:r w:rsidRPr="008A57B2">
      <w:rPr>
        <w:rFonts w:ascii="Times New Roman" w:hAnsi="Times New Roman"/>
        <w:sz w:val="24"/>
        <w:szCs w:val="24"/>
      </w:rPr>
      <w:instrText xml:space="preserve"> PAGE   \* MERGEFORMAT </w:instrText>
    </w:r>
    <w:r w:rsidRPr="008A57B2">
      <w:rPr>
        <w:rFonts w:ascii="Times New Roman" w:hAnsi="Times New Roman"/>
        <w:sz w:val="24"/>
        <w:szCs w:val="24"/>
      </w:rPr>
      <w:fldChar w:fldCharType="separate"/>
    </w:r>
    <w:r w:rsidR="006A2030">
      <w:rPr>
        <w:rFonts w:ascii="Times New Roman" w:hAnsi="Times New Roman"/>
        <w:noProof/>
        <w:sz w:val="24"/>
        <w:szCs w:val="24"/>
      </w:rPr>
      <w:t>15</w:t>
    </w:r>
    <w:r w:rsidRPr="008A57B2">
      <w:rPr>
        <w:rFonts w:ascii="Times New Roman" w:hAnsi="Times New Roman"/>
        <w:noProof/>
        <w:sz w:val="24"/>
        <w:szCs w:val="24"/>
      </w:rPr>
      <w:fldChar w:fldCharType="end"/>
    </w:r>
  </w:p>
  <w:p w:rsidR="00CB1AF6" w:rsidRDefault="00CB1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83" w:rsidRDefault="008C3B83" w:rsidP="001C0AAC">
      <w:pPr>
        <w:spacing w:after="0" w:line="240" w:lineRule="auto"/>
      </w:pPr>
      <w:r>
        <w:separator/>
      </w:r>
    </w:p>
  </w:footnote>
  <w:footnote w:type="continuationSeparator" w:id="0">
    <w:p w:rsidR="008C3B83" w:rsidRDefault="008C3B83" w:rsidP="001C0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F6" w:rsidRPr="001C0AAC" w:rsidRDefault="008C3B83" w:rsidP="001C0AAC">
    <w:pPr>
      <w:keepNext/>
      <w:tabs>
        <w:tab w:val="left" w:pos="9781"/>
      </w:tabs>
      <w:spacing w:after="0" w:line="240" w:lineRule="auto"/>
      <w:ind w:right="-285" w:hanging="426"/>
      <w:jc w:val="center"/>
      <w:outlineLvl w:val="5"/>
      <w:rPr>
        <w:rFonts w:ascii="Times New Roman" w:eastAsia="Times New Roman" w:hAnsi="Times New Roman" w:cs="Times New Roman"/>
        <w:b/>
        <w:bCs/>
        <w:sz w:val="28"/>
        <w:szCs w:val="20"/>
        <w:lang w:val="bg-BG"/>
      </w:rPr>
    </w:pPr>
    <w:r>
      <w:rPr>
        <w:rFonts w:ascii="Times New Roman" w:eastAsia="Times New Roman" w:hAnsi="Times New Roman" w:cs="Times New Roman"/>
        <w:b/>
        <w:bCs/>
        <w:noProof/>
        <w:sz w:val="28"/>
        <w:szCs w:val="20"/>
        <w:lang w:val="bg-BG" w:eastAsia="bg-B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2.55pt;width:43.2pt;height:43.2pt;z-index:251659264" o:allowincell="f">
          <v:imagedata r:id="rId1" o:title=""/>
          <w10:wrap type="topAndBottom"/>
        </v:shape>
        <o:OLEObject Type="Embed" ProgID="CorelDRAW.Graphic.9" ShapeID="_x0000_s2049" DrawAspect="Content" ObjectID="_1635927270" r:id="rId2"/>
      </w:object>
    </w:r>
    <w:r w:rsidR="00CB1AF6">
      <w:rPr>
        <w:rFonts w:ascii="Times New Roman" w:eastAsia="Times New Roman" w:hAnsi="Times New Roman" w:cs="Times New Roman"/>
        <w:b/>
        <w:sz w:val="28"/>
        <w:szCs w:val="20"/>
        <w:lang w:val="bg-BG"/>
      </w:rPr>
      <w:t xml:space="preserve">        </w:t>
    </w:r>
    <w:r w:rsidR="00CB1AF6" w:rsidRPr="001C0AAC">
      <w:rPr>
        <w:rFonts w:ascii="Times New Roman" w:eastAsia="Times New Roman" w:hAnsi="Times New Roman" w:cs="Times New Roman"/>
        <w:b/>
        <w:sz w:val="28"/>
        <w:szCs w:val="20"/>
        <w:lang w:val="en-GB"/>
      </w:rPr>
      <w:t>МИНИСТЕРСТВО НА ЗЕМЕДЕЛИЕТО</w:t>
    </w:r>
    <w:r w:rsidR="00CB1AF6" w:rsidRPr="001C0AAC">
      <w:rPr>
        <w:rFonts w:ascii="Times New Roman" w:eastAsia="Times New Roman" w:hAnsi="Times New Roman" w:cs="Times New Roman"/>
        <w:b/>
        <w:sz w:val="28"/>
        <w:szCs w:val="20"/>
        <w:lang w:val="bg-BG"/>
      </w:rPr>
      <w:t xml:space="preserve">, </w:t>
    </w:r>
    <w:r w:rsidR="00CB1AF6" w:rsidRPr="001C0AAC">
      <w:rPr>
        <w:rFonts w:ascii="Times New Roman" w:eastAsia="Times New Roman" w:hAnsi="Times New Roman" w:cs="Times New Roman"/>
        <w:b/>
        <w:sz w:val="28"/>
        <w:szCs w:val="20"/>
        <w:lang w:val="en-GB"/>
      </w:rPr>
      <w:t>ХРАНИТЕ</w:t>
    </w:r>
    <w:r w:rsidR="00CB1AF6" w:rsidRPr="001C0AAC">
      <w:rPr>
        <w:rFonts w:ascii="Times New Roman" w:eastAsia="Times New Roman" w:hAnsi="Times New Roman" w:cs="Times New Roman"/>
        <w:b/>
        <w:sz w:val="28"/>
        <w:szCs w:val="20"/>
        <w:lang w:val="bg-BG"/>
      </w:rPr>
      <w:t xml:space="preserve"> И ГОРИТЕ</w:t>
    </w:r>
  </w:p>
  <w:p w:rsidR="00CB1AF6" w:rsidRPr="001C0AAC" w:rsidRDefault="00CB1AF6" w:rsidP="001C0AAC">
    <w:pPr>
      <w:keepNext/>
      <w:tabs>
        <w:tab w:val="left" w:pos="8787"/>
        <w:tab w:val="left" w:pos="9781"/>
      </w:tabs>
      <w:spacing w:after="0" w:line="240" w:lineRule="auto"/>
      <w:ind w:left="-284" w:right="-2"/>
      <w:jc w:val="center"/>
      <w:outlineLvl w:val="5"/>
      <w:rPr>
        <w:rFonts w:ascii="Times New Roman" w:eastAsia="Times New Roman" w:hAnsi="Times New Roman" w:cs="Times New Roman"/>
        <w:sz w:val="28"/>
        <w:szCs w:val="20"/>
        <w:lang w:val="bg-BG" w:eastAsia="bg-BG"/>
      </w:rPr>
    </w:pPr>
    <w:r>
      <w:rPr>
        <w:rFonts w:ascii="Times New Roman" w:eastAsia="Times New Roman" w:hAnsi="Times New Roman" w:cs="Times New Roman"/>
        <w:sz w:val="28"/>
        <w:szCs w:val="20"/>
        <w:lang w:val="bg-BG" w:eastAsia="bg-BG"/>
      </w:rPr>
      <w:t xml:space="preserve">             </w:t>
    </w:r>
    <w:r>
      <w:rPr>
        <w:rFonts w:ascii="Times New Roman" w:eastAsia="Times New Roman" w:hAnsi="Times New Roman" w:cs="Times New Roman"/>
        <w:sz w:val="28"/>
        <w:szCs w:val="20"/>
        <w:lang w:val="bg-BG" w:eastAsia="bg-BG"/>
      </w:rPr>
      <w:t>ИЗПЪЛНИТЕЛНА АГЕНЦИЯ „</w:t>
    </w:r>
    <w:r w:rsidRPr="001C0AAC">
      <w:rPr>
        <w:rFonts w:ascii="Times New Roman" w:eastAsia="Times New Roman" w:hAnsi="Times New Roman" w:cs="Times New Roman"/>
        <w:sz w:val="28"/>
        <w:szCs w:val="20"/>
        <w:lang w:val="bg-BG" w:eastAsia="bg-BG"/>
      </w:rPr>
      <w:t xml:space="preserve">БОРБА С </w:t>
    </w:r>
    <w:r>
      <w:rPr>
        <w:rFonts w:ascii="Times New Roman" w:eastAsia="Times New Roman" w:hAnsi="Times New Roman" w:cs="Times New Roman"/>
        <w:sz w:val="28"/>
        <w:szCs w:val="20"/>
        <w:lang w:val="bg-BG" w:eastAsia="bg-BG"/>
      </w:rPr>
      <w:t>ГРАДУШКИТЕ“</w:t>
    </w:r>
  </w:p>
  <w:p w:rsidR="00CB1AF6" w:rsidRPr="001C0AAC" w:rsidRDefault="00CB1AF6" w:rsidP="001C0AAC">
    <w:pPr>
      <w:keepNext/>
      <w:pBdr>
        <w:bottom w:val="single" w:sz="4" w:space="0" w:color="auto"/>
      </w:pBdr>
      <w:tabs>
        <w:tab w:val="left" w:pos="9781"/>
      </w:tabs>
      <w:spacing w:after="0" w:line="240" w:lineRule="auto"/>
      <w:ind w:left="-284" w:right="-2"/>
      <w:jc w:val="center"/>
      <w:outlineLvl w:val="2"/>
      <w:rPr>
        <w:rFonts w:ascii="Times New Roman" w:eastAsia="Times New Roman" w:hAnsi="Times New Roman" w:cs="Times New Roman"/>
        <w:sz w:val="18"/>
        <w:szCs w:val="20"/>
        <w:lang w:val="bg-BG" w:eastAsia="bg-BG"/>
      </w:rPr>
    </w:pPr>
    <w:r>
      <w:rPr>
        <w:rFonts w:ascii="Times New Roman" w:eastAsia="Times New Roman" w:hAnsi="Times New Roman" w:cs="Times New Roman"/>
        <w:sz w:val="18"/>
        <w:szCs w:val="20"/>
        <w:lang w:val="bg-BG" w:eastAsia="bg-BG"/>
      </w:rPr>
      <w:t xml:space="preserve">                    София, бул. „Христо Ботев“</w:t>
    </w:r>
    <w:r w:rsidRPr="001C0AAC">
      <w:rPr>
        <w:rFonts w:ascii="Times New Roman" w:eastAsia="Times New Roman" w:hAnsi="Times New Roman" w:cs="Times New Roman"/>
        <w:sz w:val="18"/>
        <w:szCs w:val="20"/>
        <w:lang w:val="bg-BG" w:eastAsia="bg-BG"/>
      </w:rPr>
      <w:t xml:space="preserve"> № 17, тел. 9152 952, факс 951 65 97 </w:t>
    </w:r>
    <w:r w:rsidRPr="001C0AAC">
      <w:rPr>
        <w:rFonts w:ascii="Times New Roman" w:eastAsia="Times New Roman" w:hAnsi="Times New Roman" w:cs="Times New Roman"/>
        <w:sz w:val="18"/>
        <w:szCs w:val="20"/>
        <w:lang w:val="en-GB" w:eastAsia="bg-BG"/>
      </w:rPr>
      <w:t>e</w:t>
    </w:r>
    <w:r w:rsidRPr="001C0AAC">
      <w:rPr>
        <w:rFonts w:ascii="Times New Roman" w:eastAsia="Times New Roman" w:hAnsi="Times New Roman" w:cs="Times New Roman"/>
        <w:sz w:val="18"/>
        <w:szCs w:val="20"/>
        <w:lang w:val="bg-BG" w:eastAsia="bg-BG"/>
      </w:rPr>
      <w:t>-</w:t>
    </w:r>
    <w:r w:rsidRPr="001C0AAC">
      <w:rPr>
        <w:rFonts w:ascii="Times New Roman" w:eastAsia="Times New Roman" w:hAnsi="Times New Roman" w:cs="Times New Roman"/>
        <w:sz w:val="18"/>
        <w:szCs w:val="20"/>
        <w:lang w:val="en-GB" w:eastAsia="bg-BG"/>
      </w:rPr>
      <w:t>mail</w:t>
    </w:r>
    <w:r w:rsidRPr="001C0AAC">
      <w:rPr>
        <w:rFonts w:ascii="Times New Roman" w:eastAsia="Times New Roman" w:hAnsi="Times New Roman" w:cs="Times New Roman"/>
        <w:sz w:val="18"/>
        <w:szCs w:val="20"/>
        <w:lang w:val="bg-BG" w:eastAsia="bg-BG"/>
      </w:rPr>
      <w:t>:</w:t>
    </w:r>
    <w:r w:rsidRPr="001C0AAC">
      <w:rPr>
        <w:rFonts w:ascii="Times New Roman" w:eastAsia="Times New Roman" w:hAnsi="Times New Roman" w:cs="Times New Roman"/>
        <w:sz w:val="18"/>
        <w:szCs w:val="20"/>
        <w:lang w:val="en-GB" w:eastAsia="bg-BG"/>
      </w:rPr>
      <w:t>agency</w:t>
    </w:r>
    <w:r w:rsidRPr="001C0AAC">
      <w:rPr>
        <w:rFonts w:ascii="Times New Roman" w:eastAsia="Times New Roman" w:hAnsi="Times New Roman" w:cs="Times New Roman"/>
        <w:sz w:val="18"/>
        <w:szCs w:val="20"/>
        <w:lang w:val="bg-BG" w:eastAsia="bg-BG"/>
      </w:rPr>
      <w:t>@</w:t>
    </w:r>
    <w:proofErr w:type="spellStart"/>
    <w:r w:rsidRPr="001C0AAC">
      <w:rPr>
        <w:rFonts w:ascii="Times New Roman" w:eastAsia="Times New Roman" w:hAnsi="Times New Roman" w:cs="Times New Roman"/>
        <w:sz w:val="18"/>
        <w:szCs w:val="20"/>
        <w:lang w:val="en-GB" w:eastAsia="bg-BG"/>
      </w:rPr>
      <w:t>weathermod</w:t>
    </w:r>
    <w:proofErr w:type="spellEnd"/>
    <w:r w:rsidRPr="001C0AAC">
      <w:rPr>
        <w:rFonts w:ascii="Times New Roman" w:eastAsia="Times New Roman" w:hAnsi="Times New Roman" w:cs="Times New Roman"/>
        <w:sz w:val="18"/>
        <w:szCs w:val="20"/>
        <w:lang w:val="bg-BG" w:eastAsia="bg-BG"/>
      </w:rPr>
      <w:t>-</w:t>
    </w:r>
    <w:proofErr w:type="spellStart"/>
    <w:r w:rsidRPr="001C0AAC">
      <w:rPr>
        <w:rFonts w:ascii="Times New Roman" w:eastAsia="Times New Roman" w:hAnsi="Times New Roman" w:cs="Times New Roman"/>
        <w:sz w:val="18"/>
        <w:szCs w:val="20"/>
        <w:lang w:val="en-GB" w:eastAsia="bg-BG"/>
      </w:rPr>
      <w:t>bg</w:t>
    </w:r>
    <w:proofErr w:type="spellEnd"/>
    <w:r w:rsidRPr="001C0AAC">
      <w:rPr>
        <w:rFonts w:ascii="Times New Roman" w:eastAsia="Times New Roman" w:hAnsi="Times New Roman" w:cs="Times New Roman"/>
        <w:sz w:val="18"/>
        <w:szCs w:val="20"/>
        <w:lang w:val="bg-BG" w:eastAsia="bg-BG"/>
      </w:rPr>
      <w:t>.</w:t>
    </w:r>
    <w:proofErr w:type="spellStart"/>
    <w:r w:rsidRPr="001C0AAC">
      <w:rPr>
        <w:rFonts w:ascii="Times New Roman" w:eastAsia="Times New Roman" w:hAnsi="Times New Roman" w:cs="Times New Roman"/>
        <w:sz w:val="18"/>
        <w:szCs w:val="20"/>
        <w:lang w:val="en-GB" w:eastAsia="bg-BG"/>
      </w:rPr>
      <w:t>eu</w:t>
    </w:r>
    <w:proofErr w:type="spellEnd"/>
  </w:p>
  <w:p w:rsidR="00CB1AF6" w:rsidRDefault="00CB1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542ACE"/>
    <w:lvl w:ilvl="0">
      <w:numFmt w:val="bullet"/>
      <w:lvlText w:val="*"/>
      <w:lvlJc w:val="left"/>
    </w:lvl>
  </w:abstractNum>
  <w:abstractNum w:abstractNumId="1" w15:restartNumberingAfterBreak="0">
    <w:nsid w:val="00045878"/>
    <w:multiLevelType w:val="hybridMultilevel"/>
    <w:tmpl w:val="8B20C602"/>
    <w:lvl w:ilvl="0" w:tplc="04020001">
      <w:start w:val="1"/>
      <w:numFmt w:val="bullet"/>
      <w:lvlText w:val=""/>
      <w:lvlJc w:val="left"/>
      <w:pPr>
        <w:ind w:left="915" w:hanging="360"/>
      </w:pPr>
      <w:rPr>
        <w:rFonts w:ascii="Symbol" w:hAnsi="Symbol" w:hint="default"/>
        <w:b w:val="0"/>
        <w:i w:val="0"/>
        <w:sz w:val="16"/>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2" w15:restartNumberingAfterBreak="0">
    <w:nsid w:val="03FD2B00"/>
    <w:multiLevelType w:val="hybridMultilevel"/>
    <w:tmpl w:val="A54E2FA6"/>
    <w:lvl w:ilvl="0" w:tplc="768C7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9572A"/>
    <w:multiLevelType w:val="singleLevel"/>
    <w:tmpl w:val="3E86E3DC"/>
    <w:lvl w:ilvl="0">
      <w:start w:val="4"/>
      <w:numFmt w:val="decimal"/>
      <w:lvlText w:val="(%1)"/>
      <w:legacy w:legacy="1" w:legacySpace="0" w:legacyIndent="418"/>
      <w:lvlJc w:val="left"/>
      <w:rPr>
        <w:rFonts w:ascii="Times New Roman" w:hAnsi="Times New Roman" w:cs="Times New Roman" w:hint="default"/>
      </w:rPr>
    </w:lvl>
  </w:abstractNum>
  <w:abstractNum w:abstractNumId="4" w15:restartNumberingAfterBreak="0">
    <w:nsid w:val="0A4A6D59"/>
    <w:multiLevelType w:val="hybridMultilevel"/>
    <w:tmpl w:val="862CBE92"/>
    <w:lvl w:ilvl="0" w:tplc="C9765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F2F2E"/>
    <w:multiLevelType w:val="hybridMultilevel"/>
    <w:tmpl w:val="9F948A88"/>
    <w:lvl w:ilvl="0" w:tplc="17FA5B92">
      <w:start w:val="1"/>
      <w:numFmt w:val="decimal"/>
      <w:lvlText w:val="%1."/>
      <w:lvlJc w:val="left"/>
      <w:pPr>
        <w:ind w:left="915" w:hanging="360"/>
      </w:pPr>
      <w:rPr>
        <w:rFonts w:ascii="Times New Roman" w:hAnsi="Times New Roman" w:cs="Times New Roman"/>
      </w:rPr>
    </w:lvl>
    <w:lvl w:ilvl="1" w:tplc="04020019" w:tentative="1">
      <w:start w:val="1"/>
      <w:numFmt w:val="lowerLetter"/>
      <w:lvlText w:val="%2."/>
      <w:lvlJc w:val="left"/>
      <w:pPr>
        <w:ind w:left="1635" w:hanging="360"/>
      </w:pPr>
    </w:lvl>
    <w:lvl w:ilvl="2" w:tplc="0402001B" w:tentative="1">
      <w:start w:val="1"/>
      <w:numFmt w:val="lowerRoman"/>
      <w:lvlText w:val="%3."/>
      <w:lvlJc w:val="right"/>
      <w:pPr>
        <w:ind w:left="2355" w:hanging="180"/>
      </w:pPr>
    </w:lvl>
    <w:lvl w:ilvl="3" w:tplc="0402000F" w:tentative="1">
      <w:start w:val="1"/>
      <w:numFmt w:val="decimal"/>
      <w:lvlText w:val="%4."/>
      <w:lvlJc w:val="left"/>
      <w:pPr>
        <w:ind w:left="3075" w:hanging="360"/>
      </w:pPr>
    </w:lvl>
    <w:lvl w:ilvl="4" w:tplc="04020019" w:tentative="1">
      <w:start w:val="1"/>
      <w:numFmt w:val="lowerLetter"/>
      <w:lvlText w:val="%5."/>
      <w:lvlJc w:val="left"/>
      <w:pPr>
        <w:ind w:left="3795" w:hanging="360"/>
      </w:pPr>
    </w:lvl>
    <w:lvl w:ilvl="5" w:tplc="0402001B" w:tentative="1">
      <w:start w:val="1"/>
      <w:numFmt w:val="lowerRoman"/>
      <w:lvlText w:val="%6."/>
      <w:lvlJc w:val="right"/>
      <w:pPr>
        <w:ind w:left="4515" w:hanging="180"/>
      </w:pPr>
    </w:lvl>
    <w:lvl w:ilvl="6" w:tplc="0402000F" w:tentative="1">
      <w:start w:val="1"/>
      <w:numFmt w:val="decimal"/>
      <w:lvlText w:val="%7."/>
      <w:lvlJc w:val="left"/>
      <w:pPr>
        <w:ind w:left="5235" w:hanging="360"/>
      </w:pPr>
    </w:lvl>
    <w:lvl w:ilvl="7" w:tplc="04020019" w:tentative="1">
      <w:start w:val="1"/>
      <w:numFmt w:val="lowerLetter"/>
      <w:lvlText w:val="%8."/>
      <w:lvlJc w:val="left"/>
      <w:pPr>
        <w:ind w:left="5955" w:hanging="360"/>
      </w:pPr>
    </w:lvl>
    <w:lvl w:ilvl="8" w:tplc="0402001B" w:tentative="1">
      <w:start w:val="1"/>
      <w:numFmt w:val="lowerRoman"/>
      <w:lvlText w:val="%9."/>
      <w:lvlJc w:val="right"/>
      <w:pPr>
        <w:ind w:left="6675" w:hanging="180"/>
      </w:pPr>
    </w:lvl>
  </w:abstractNum>
  <w:abstractNum w:abstractNumId="6" w15:restartNumberingAfterBreak="0">
    <w:nsid w:val="0D634300"/>
    <w:multiLevelType w:val="hybridMultilevel"/>
    <w:tmpl w:val="22EE560E"/>
    <w:lvl w:ilvl="0" w:tplc="04020001">
      <w:start w:val="1"/>
      <w:numFmt w:val="bullet"/>
      <w:lvlText w:val=""/>
      <w:lvlJc w:val="left"/>
      <w:pPr>
        <w:ind w:left="1287" w:hanging="360"/>
      </w:pPr>
      <w:rPr>
        <w:rFonts w:ascii="Symbol" w:hAnsi="Symbol" w:hint="default"/>
        <w:b w:val="0"/>
        <w:i w:val="0"/>
        <w:sz w:val="16"/>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1A6B35C8"/>
    <w:multiLevelType w:val="hybridMultilevel"/>
    <w:tmpl w:val="97F290EE"/>
    <w:lvl w:ilvl="0" w:tplc="99C8FA6E">
      <w:start w:val="1"/>
      <w:numFmt w:val="decimal"/>
      <w:lvlText w:val="%1."/>
      <w:lvlJc w:val="left"/>
      <w:pPr>
        <w:ind w:left="915" w:hanging="360"/>
      </w:pPr>
      <w:rPr>
        <w:rFonts w:ascii="Times New Roman" w:eastAsia="Calibri" w:hAnsi="Times New Roman" w:cs="Times New Roman"/>
      </w:rPr>
    </w:lvl>
    <w:lvl w:ilvl="1" w:tplc="04020019" w:tentative="1">
      <w:start w:val="1"/>
      <w:numFmt w:val="lowerLetter"/>
      <w:lvlText w:val="%2."/>
      <w:lvlJc w:val="left"/>
      <w:pPr>
        <w:ind w:left="1635" w:hanging="360"/>
      </w:pPr>
    </w:lvl>
    <w:lvl w:ilvl="2" w:tplc="0402001B" w:tentative="1">
      <w:start w:val="1"/>
      <w:numFmt w:val="lowerRoman"/>
      <w:lvlText w:val="%3."/>
      <w:lvlJc w:val="right"/>
      <w:pPr>
        <w:ind w:left="2355" w:hanging="180"/>
      </w:pPr>
    </w:lvl>
    <w:lvl w:ilvl="3" w:tplc="0402000F" w:tentative="1">
      <w:start w:val="1"/>
      <w:numFmt w:val="decimal"/>
      <w:lvlText w:val="%4."/>
      <w:lvlJc w:val="left"/>
      <w:pPr>
        <w:ind w:left="3075" w:hanging="360"/>
      </w:pPr>
    </w:lvl>
    <w:lvl w:ilvl="4" w:tplc="04020019" w:tentative="1">
      <w:start w:val="1"/>
      <w:numFmt w:val="lowerLetter"/>
      <w:lvlText w:val="%5."/>
      <w:lvlJc w:val="left"/>
      <w:pPr>
        <w:ind w:left="3795" w:hanging="360"/>
      </w:pPr>
    </w:lvl>
    <w:lvl w:ilvl="5" w:tplc="0402001B" w:tentative="1">
      <w:start w:val="1"/>
      <w:numFmt w:val="lowerRoman"/>
      <w:lvlText w:val="%6."/>
      <w:lvlJc w:val="right"/>
      <w:pPr>
        <w:ind w:left="4515" w:hanging="180"/>
      </w:pPr>
    </w:lvl>
    <w:lvl w:ilvl="6" w:tplc="0402000F" w:tentative="1">
      <w:start w:val="1"/>
      <w:numFmt w:val="decimal"/>
      <w:lvlText w:val="%7."/>
      <w:lvlJc w:val="left"/>
      <w:pPr>
        <w:ind w:left="5235" w:hanging="360"/>
      </w:pPr>
    </w:lvl>
    <w:lvl w:ilvl="7" w:tplc="04020019" w:tentative="1">
      <w:start w:val="1"/>
      <w:numFmt w:val="lowerLetter"/>
      <w:lvlText w:val="%8."/>
      <w:lvlJc w:val="left"/>
      <w:pPr>
        <w:ind w:left="5955" w:hanging="360"/>
      </w:pPr>
    </w:lvl>
    <w:lvl w:ilvl="8" w:tplc="0402001B" w:tentative="1">
      <w:start w:val="1"/>
      <w:numFmt w:val="lowerRoman"/>
      <w:lvlText w:val="%9."/>
      <w:lvlJc w:val="right"/>
      <w:pPr>
        <w:ind w:left="6675" w:hanging="180"/>
      </w:pPr>
    </w:lvl>
  </w:abstractNum>
  <w:abstractNum w:abstractNumId="8" w15:restartNumberingAfterBreak="0">
    <w:nsid w:val="1A7E782C"/>
    <w:multiLevelType w:val="singleLevel"/>
    <w:tmpl w:val="14C422A4"/>
    <w:lvl w:ilvl="0">
      <w:start w:val="2"/>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29B3747F"/>
    <w:multiLevelType w:val="singleLevel"/>
    <w:tmpl w:val="097EA600"/>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325A5EF7"/>
    <w:multiLevelType w:val="hybridMultilevel"/>
    <w:tmpl w:val="D17AE3A6"/>
    <w:lvl w:ilvl="0" w:tplc="025A6F2E">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E2C5743"/>
    <w:multiLevelType w:val="singleLevel"/>
    <w:tmpl w:val="AE86F536"/>
    <w:lvl w:ilvl="0">
      <w:start w:val="3"/>
      <w:numFmt w:val="upperRoman"/>
      <w:lvlText w:val="%1."/>
      <w:legacy w:legacy="1" w:legacySpace="0" w:legacyIndent="379"/>
      <w:lvlJc w:val="left"/>
      <w:rPr>
        <w:rFonts w:ascii="Times New Roman" w:hAnsi="Times New Roman" w:cs="Times New Roman" w:hint="default"/>
      </w:rPr>
    </w:lvl>
  </w:abstractNum>
  <w:abstractNum w:abstractNumId="12" w15:restartNumberingAfterBreak="0">
    <w:nsid w:val="43E73E75"/>
    <w:multiLevelType w:val="hybridMultilevel"/>
    <w:tmpl w:val="AC98EB62"/>
    <w:lvl w:ilvl="0" w:tplc="D4F8E36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019EA"/>
    <w:multiLevelType w:val="singleLevel"/>
    <w:tmpl w:val="A9F46806"/>
    <w:lvl w:ilvl="0">
      <w:start w:val="2"/>
      <w:numFmt w:val="decimal"/>
      <w:lvlText w:val="(%1)"/>
      <w:legacy w:legacy="1" w:legacySpace="0" w:legacyIndent="369"/>
      <w:lvlJc w:val="left"/>
      <w:rPr>
        <w:rFonts w:ascii="Times New Roman" w:hAnsi="Times New Roman" w:cs="Times New Roman" w:hint="default"/>
      </w:rPr>
    </w:lvl>
  </w:abstractNum>
  <w:abstractNum w:abstractNumId="14" w15:restartNumberingAfterBreak="0">
    <w:nsid w:val="56B518CA"/>
    <w:multiLevelType w:val="hybridMultilevel"/>
    <w:tmpl w:val="5F70BA98"/>
    <w:lvl w:ilvl="0" w:tplc="04020001">
      <w:start w:val="1"/>
      <w:numFmt w:val="bullet"/>
      <w:lvlText w:val=""/>
      <w:lvlJc w:val="left"/>
      <w:pPr>
        <w:ind w:left="1287" w:hanging="360"/>
      </w:pPr>
      <w:rPr>
        <w:rFonts w:ascii="Symbol" w:hAnsi="Symbol" w:hint="default"/>
        <w:b w:val="0"/>
        <w:i w:val="0"/>
        <w:sz w:val="16"/>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5C1A0B6C"/>
    <w:multiLevelType w:val="singleLevel"/>
    <w:tmpl w:val="CFC66422"/>
    <w:lvl w:ilvl="0">
      <w:start w:val="2"/>
      <w:numFmt w:val="decimal"/>
      <w:lvlText w:val="(%1)"/>
      <w:legacy w:legacy="1" w:legacySpace="0" w:legacyIndent="417"/>
      <w:lvlJc w:val="left"/>
      <w:rPr>
        <w:rFonts w:ascii="Times New Roman" w:hAnsi="Times New Roman" w:cs="Times New Roman" w:hint="default"/>
      </w:rPr>
    </w:lvl>
  </w:abstractNum>
  <w:abstractNum w:abstractNumId="16" w15:restartNumberingAfterBreak="0">
    <w:nsid w:val="5DC172B9"/>
    <w:multiLevelType w:val="hybridMultilevel"/>
    <w:tmpl w:val="908A8C8E"/>
    <w:lvl w:ilvl="0" w:tplc="AC9092DA">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7" w15:restartNumberingAfterBreak="0">
    <w:nsid w:val="64D46519"/>
    <w:multiLevelType w:val="singleLevel"/>
    <w:tmpl w:val="753024B4"/>
    <w:lvl w:ilvl="0">
      <w:start w:val="2"/>
      <w:numFmt w:val="decimal"/>
      <w:lvlText w:val="(%1)"/>
      <w:legacy w:legacy="1" w:legacySpace="0" w:legacyIndent="346"/>
      <w:lvlJc w:val="left"/>
      <w:rPr>
        <w:rFonts w:ascii="Times New Roman" w:hAnsi="Times New Roman" w:cs="Times New Roman" w:hint="default"/>
      </w:rPr>
    </w:lvl>
  </w:abstractNum>
  <w:abstractNum w:abstractNumId="18" w15:restartNumberingAfterBreak="0">
    <w:nsid w:val="662D0A0D"/>
    <w:multiLevelType w:val="singleLevel"/>
    <w:tmpl w:val="B1E4E416"/>
    <w:lvl w:ilvl="0">
      <w:start w:val="4"/>
      <w:numFmt w:val="upperRoman"/>
      <w:lvlText w:val="%1."/>
      <w:legacy w:legacy="1" w:legacySpace="0" w:legacyIndent="379"/>
      <w:lvlJc w:val="left"/>
      <w:rPr>
        <w:rFonts w:ascii="Times New Roman" w:hAnsi="Times New Roman" w:cs="Times New Roman" w:hint="default"/>
      </w:rPr>
    </w:lvl>
  </w:abstractNum>
  <w:num w:numId="1">
    <w:abstractNumId w:val="11"/>
  </w:num>
  <w:num w:numId="2">
    <w:abstractNumId w:val="18"/>
  </w:num>
  <w:num w:numId="3">
    <w:abstractNumId w:val="15"/>
  </w:num>
  <w:num w:numId="4">
    <w:abstractNumId w:val="17"/>
  </w:num>
  <w:num w:numId="5">
    <w:abstractNumId w:val="13"/>
  </w:num>
  <w:num w:numId="6">
    <w:abstractNumId w:val="3"/>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5"/>
  </w:num>
  <w:num w:numId="9">
    <w:abstractNumId w:val="14"/>
  </w:num>
  <w:num w:numId="10">
    <w:abstractNumId w:val="1"/>
  </w:num>
  <w:num w:numId="11">
    <w:abstractNumId w:val="6"/>
  </w:num>
  <w:num w:numId="12">
    <w:abstractNumId w:val="8"/>
  </w:num>
  <w:num w:numId="13">
    <w:abstractNumId w:val="9"/>
  </w:num>
  <w:num w:numId="14">
    <w:abstractNumId w:val="16"/>
  </w:num>
  <w:num w:numId="15">
    <w:abstractNumId w:val="4"/>
  </w:num>
  <w:num w:numId="16">
    <w:abstractNumId w:val="2"/>
  </w:num>
  <w:num w:numId="17">
    <w:abstractNumId w:val="1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46"/>
    <w:rsid w:val="00044574"/>
    <w:rsid w:val="000B5041"/>
    <w:rsid w:val="000E1E18"/>
    <w:rsid w:val="000F049E"/>
    <w:rsid w:val="000F1F88"/>
    <w:rsid w:val="000F3382"/>
    <w:rsid w:val="00143CE1"/>
    <w:rsid w:val="001C0AAC"/>
    <w:rsid w:val="00201DA8"/>
    <w:rsid w:val="00230B97"/>
    <w:rsid w:val="00241338"/>
    <w:rsid w:val="002677BA"/>
    <w:rsid w:val="00282E77"/>
    <w:rsid w:val="00284DB4"/>
    <w:rsid w:val="002936F9"/>
    <w:rsid w:val="00303886"/>
    <w:rsid w:val="00313B34"/>
    <w:rsid w:val="00330B14"/>
    <w:rsid w:val="00373359"/>
    <w:rsid w:val="003819D0"/>
    <w:rsid w:val="003A45E0"/>
    <w:rsid w:val="003B543C"/>
    <w:rsid w:val="00403086"/>
    <w:rsid w:val="00403669"/>
    <w:rsid w:val="00415208"/>
    <w:rsid w:val="00417011"/>
    <w:rsid w:val="00420860"/>
    <w:rsid w:val="004209C6"/>
    <w:rsid w:val="004237CD"/>
    <w:rsid w:val="004267B7"/>
    <w:rsid w:val="0044251E"/>
    <w:rsid w:val="004D52BC"/>
    <w:rsid w:val="004E7C4F"/>
    <w:rsid w:val="004F3637"/>
    <w:rsid w:val="0053237E"/>
    <w:rsid w:val="00545C11"/>
    <w:rsid w:val="00561ABE"/>
    <w:rsid w:val="005709C0"/>
    <w:rsid w:val="00581620"/>
    <w:rsid w:val="005C28E1"/>
    <w:rsid w:val="00607FEE"/>
    <w:rsid w:val="006A2030"/>
    <w:rsid w:val="006D74DE"/>
    <w:rsid w:val="006F719B"/>
    <w:rsid w:val="00710078"/>
    <w:rsid w:val="00721F41"/>
    <w:rsid w:val="00737B2D"/>
    <w:rsid w:val="00763AF5"/>
    <w:rsid w:val="007649DE"/>
    <w:rsid w:val="00776CBC"/>
    <w:rsid w:val="00781345"/>
    <w:rsid w:val="007936C9"/>
    <w:rsid w:val="007D33BB"/>
    <w:rsid w:val="007F1379"/>
    <w:rsid w:val="00830CF3"/>
    <w:rsid w:val="0085070F"/>
    <w:rsid w:val="008520BA"/>
    <w:rsid w:val="008818C8"/>
    <w:rsid w:val="008C3B83"/>
    <w:rsid w:val="008D0E54"/>
    <w:rsid w:val="008D4F06"/>
    <w:rsid w:val="008E706A"/>
    <w:rsid w:val="008E7FA1"/>
    <w:rsid w:val="00904896"/>
    <w:rsid w:val="00910487"/>
    <w:rsid w:val="00913A4D"/>
    <w:rsid w:val="009868CE"/>
    <w:rsid w:val="009A0F36"/>
    <w:rsid w:val="00A3156D"/>
    <w:rsid w:val="00A46EF6"/>
    <w:rsid w:val="00AB6128"/>
    <w:rsid w:val="00AC4B46"/>
    <w:rsid w:val="00AD5020"/>
    <w:rsid w:val="00AF153F"/>
    <w:rsid w:val="00B2492C"/>
    <w:rsid w:val="00BA7AD2"/>
    <w:rsid w:val="00C05F46"/>
    <w:rsid w:val="00C443E9"/>
    <w:rsid w:val="00C6590D"/>
    <w:rsid w:val="00C742C8"/>
    <w:rsid w:val="00CB1AF6"/>
    <w:rsid w:val="00CB4FA2"/>
    <w:rsid w:val="00CC7989"/>
    <w:rsid w:val="00D0390A"/>
    <w:rsid w:val="00D7509E"/>
    <w:rsid w:val="00DC11B8"/>
    <w:rsid w:val="00DD2681"/>
    <w:rsid w:val="00DF5191"/>
    <w:rsid w:val="00E048CF"/>
    <w:rsid w:val="00E07820"/>
    <w:rsid w:val="00E455A6"/>
    <w:rsid w:val="00E8786B"/>
    <w:rsid w:val="00F148AB"/>
    <w:rsid w:val="00F8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0206BD-8159-4E6C-A6D6-141CB4EA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0AAC"/>
    <w:pPr>
      <w:keepNext/>
      <w:spacing w:after="0" w:line="240" w:lineRule="auto"/>
      <w:jc w:val="both"/>
      <w:outlineLvl w:val="0"/>
    </w:pPr>
    <w:rPr>
      <w:rFonts w:ascii="Times New Roman" w:eastAsia="Times New Roman" w:hAnsi="Times New Roman" w:cs="Times New Roman"/>
      <w:b/>
      <w:szCs w:val="20"/>
      <w:lang w:val="en-AU" w:eastAsia="x-none"/>
    </w:rPr>
  </w:style>
  <w:style w:type="paragraph" w:styleId="Heading6">
    <w:name w:val="heading 6"/>
    <w:basedOn w:val="Normal"/>
    <w:next w:val="Normal"/>
    <w:link w:val="Heading6Char"/>
    <w:uiPriority w:val="9"/>
    <w:semiHidden/>
    <w:unhideWhenUsed/>
    <w:qFormat/>
    <w:rsid w:val="001C0A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AAC"/>
    <w:rPr>
      <w:rFonts w:ascii="Times New Roman" w:eastAsia="Times New Roman" w:hAnsi="Times New Roman" w:cs="Times New Roman"/>
      <w:b/>
      <w:szCs w:val="20"/>
      <w:lang w:val="en-AU" w:eastAsia="x-none"/>
    </w:rPr>
  </w:style>
  <w:style w:type="numbering" w:customStyle="1" w:styleId="NoList1">
    <w:name w:val="No List1"/>
    <w:next w:val="NoList"/>
    <w:uiPriority w:val="99"/>
    <w:semiHidden/>
    <w:unhideWhenUsed/>
    <w:rsid w:val="001C0AAC"/>
  </w:style>
  <w:style w:type="paragraph" w:customStyle="1" w:styleId="Style8">
    <w:name w:val="Style8"/>
    <w:basedOn w:val="Normal"/>
    <w:uiPriority w:val="99"/>
    <w:rsid w:val="001C0AA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bg-BG" w:eastAsia="bg-BG"/>
    </w:rPr>
  </w:style>
  <w:style w:type="character" w:customStyle="1" w:styleId="FontStyle14">
    <w:name w:val="Font Style14"/>
    <w:uiPriority w:val="99"/>
    <w:rsid w:val="001C0AAC"/>
    <w:rPr>
      <w:rFonts w:ascii="Times New Roman" w:hAnsi="Times New Roman" w:cs="Times New Roman"/>
      <w:b/>
      <w:bCs/>
      <w:sz w:val="22"/>
      <w:szCs w:val="22"/>
    </w:rPr>
  </w:style>
  <w:style w:type="paragraph" w:customStyle="1" w:styleId="Style5">
    <w:name w:val="Style5"/>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6">
    <w:name w:val="Style6"/>
    <w:basedOn w:val="Normal"/>
    <w:uiPriority w:val="99"/>
    <w:rsid w:val="001C0AA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val="bg-BG" w:eastAsia="bg-BG"/>
    </w:rPr>
  </w:style>
  <w:style w:type="paragraph" w:customStyle="1" w:styleId="Style7">
    <w:name w:val="Style7"/>
    <w:basedOn w:val="Normal"/>
    <w:uiPriority w:val="99"/>
    <w:rsid w:val="001C0AAC"/>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bg-BG" w:eastAsia="bg-BG"/>
    </w:rPr>
  </w:style>
  <w:style w:type="character" w:customStyle="1" w:styleId="FontStyle13">
    <w:name w:val="Font Style13"/>
    <w:uiPriority w:val="99"/>
    <w:rsid w:val="001C0AAC"/>
    <w:rPr>
      <w:rFonts w:ascii="Times New Roman" w:hAnsi="Times New Roman" w:cs="Times New Roman"/>
      <w:b/>
      <w:bCs/>
      <w:sz w:val="22"/>
      <w:szCs w:val="22"/>
    </w:rPr>
  </w:style>
  <w:style w:type="character" w:customStyle="1" w:styleId="FontStyle15">
    <w:name w:val="Font Style15"/>
    <w:uiPriority w:val="99"/>
    <w:rsid w:val="001C0AAC"/>
    <w:rPr>
      <w:rFonts w:ascii="Times New Roman" w:hAnsi="Times New Roman" w:cs="Times New Roman"/>
      <w:sz w:val="22"/>
      <w:szCs w:val="22"/>
    </w:rPr>
  </w:style>
  <w:style w:type="paragraph" w:customStyle="1" w:styleId="Style1">
    <w:name w:val="Style1"/>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2">
    <w:name w:val="Style2"/>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4">
    <w:name w:val="Style4"/>
    <w:basedOn w:val="Normal"/>
    <w:uiPriority w:val="99"/>
    <w:rsid w:val="001C0AAC"/>
    <w:pPr>
      <w:widowControl w:val="0"/>
      <w:autoSpaceDE w:val="0"/>
      <w:autoSpaceDN w:val="0"/>
      <w:adjustRightInd w:val="0"/>
      <w:spacing w:after="0" w:line="275" w:lineRule="exact"/>
      <w:ind w:firstLine="360"/>
      <w:jc w:val="both"/>
    </w:pPr>
    <w:rPr>
      <w:rFonts w:ascii="Times New Roman" w:eastAsia="Times New Roman" w:hAnsi="Times New Roman" w:cs="Times New Roman"/>
      <w:sz w:val="24"/>
      <w:szCs w:val="24"/>
      <w:lang w:val="bg-BG" w:eastAsia="bg-BG"/>
    </w:rPr>
  </w:style>
  <w:style w:type="paragraph" w:customStyle="1" w:styleId="Style9">
    <w:name w:val="Style9"/>
    <w:basedOn w:val="Normal"/>
    <w:uiPriority w:val="99"/>
    <w:rsid w:val="001C0AAC"/>
    <w:pPr>
      <w:widowControl w:val="0"/>
      <w:autoSpaceDE w:val="0"/>
      <w:autoSpaceDN w:val="0"/>
      <w:adjustRightInd w:val="0"/>
      <w:spacing w:after="0" w:line="269" w:lineRule="exact"/>
      <w:ind w:firstLine="907"/>
    </w:pPr>
    <w:rPr>
      <w:rFonts w:ascii="Times New Roman" w:eastAsia="Times New Roman" w:hAnsi="Times New Roman" w:cs="Times New Roman"/>
      <w:sz w:val="24"/>
      <w:szCs w:val="24"/>
      <w:lang w:val="bg-BG" w:eastAsia="bg-BG"/>
    </w:rPr>
  </w:style>
  <w:style w:type="paragraph" w:customStyle="1" w:styleId="Style10">
    <w:name w:val="Style10"/>
    <w:basedOn w:val="Normal"/>
    <w:uiPriority w:val="99"/>
    <w:rsid w:val="001C0AAC"/>
    <w:pPr>
      <w:widowControl w:val="0"/>
      <w:autoSpaceDE w:val="0"/>
      <w:autoSpaceDN w:val="0"/>
      <w:adjustRightInd w:val="0"/>
      <w:spacing w:after="0" w:line="283" w:lineRule="exact"/>
      <w:ind w:firstLine="701"/>
      <w:jc w:val="both"/>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HeaderChar">
    <w:name w:val="Header Char"/>
    <w:basedOn w:val="DefaultParagraphFont"/>
    <w:link w:val="Header"/>
    <w:uiPriority w:val="99"/>
    <w:rsid w:val="001C0AAC"/>
    <w:rPr>
      <w:rFonts w:ascii="Calibri" w:eastAsia="PMingLiU" w:hAnsi="Calibri" w:cs="Times New Roman"/>
      <w:lang w:val="bg-BG"/>
    </w:rPr>
  </w:style>
  <w:style w:type="paragraph" w:styleId="Footer">
    <w:name w:val="footer"/>
    <w:basedOn w:val="Normal"/>
    <w:link w:val="Foot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FooterChar">
    <w:name w:val="Footer Char"/>
    <w:basedOn w:val="DefaultParagraphFont"/>
    <w:link w:val="Footer"/>
    <w:uiPriority w:val="99"/>
    <w:rsid w:val="001C0AAC"/>
    <w:rPr>
      <w:rFonts w:ascii="Calibri" w:eastAsia="PMingLiU" w:hAnsi="Calibri" w:cs="Times New Roman"/>
      <w:lang w:val="bg-BG"/>
    </w:rPr>
  </w:style>
  <w:style w:type="paragraph" w:customStyle="1" w:styleId="Style3">
    <w:name w:val="Style3"/>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styleId="Hyperlink">
    <w:name w:val="Hyperlink"/>
    <w:uiPriority w:val="99"/>
    <w:rsid w:val="001C0AAC"/>
    <w:rPr>
      <w:color w:val="0000FF"/>
      <w:u w:val="single"/>
    </w:rPr>
  </w:style>
  <w:style w:type="paragraph" w:styleId="ListParagraph">
    <w:name w:val="List Paragraph"/>
    <w:basedOn w:val="Normal"/>
    <w:uiPriority w:val="34"/>
    <w:qFormat/>
    <w:rsid w:val="001C0AAC"/>
    <w:pPr>
      <w:ind w:left="720"/>
      <w:contextualSpacing/>
    </w:pPr>
    <w:rPr>
      <w:rFonts w:ascii="Calibri" w:eastAsia="PMingLiU" w:hAnsi="Calibri" w:cs="Times New Roman"/>
      <w:lang w:val="bg-BG"/>
    </w:rPr>
  </w:style>
  <w:style w:type="character" w:customStyle="1" w:styleId="FontStyle12">
    <w:name w:val="Font Style12"/>
    <w:uiPriority w:val="99"/>
    <w:rsid w:val="001C0AAC"/>
    <w:rPr>
      <w:rFonts w:ascii="Verdana" w:hAnsi="Verdana" w:cs="Verdana" w:hint="default"/>
      <w:b/>
      <w:bCs/>
      <w:sz w:val="22"/>
      <w:szCs w:val="22"/>
    </w:rPr>
  </w:style>
  <w:style w:type="paragraph" w:styleId="BalloonText">
    <w:name w:val="Balloon Text"/>
    <w:basedOn w:val="Normal"/>
    <w:link w:val="BalloonTextChar"/>
    <w:uiPriority w:val="99"/>
    <w:semiHidden/>
    <w:unhideWhenUsed/>
    <w:rsid w:val="001C0AAC"/>
    <w:pPr>
      <w:spacing w:after="0" w:line="240" w:lineRule="auto"/>
    </w:pPr>
    <w:rPr>
      <w:rFonts w:ascii="Tahoma" w:eastAsia="PMingLiU" w:hAnsi="Tahoma" w:cs="Times New Roman"/>
      <w:sz w:val="16"/>
      <w:szCs w:val="16"/>
      <w:lang w:val="x-none"/>
    </w:rPr>
  </w:style>
  <w:style w:type="character" w:customStyle="1" w:styleId="BalloonTextChar">
    <w:name w:val="Balloon Text Char"/>
    <w:basedOn w:val="DefaultParagraphFont"/>
    <w:link w:val="BalloonText"/>
    <w:uiPriority w:val="99"/>
    <w:semiHidden/>
    <w:rsid w:val="001C0AAC"/>
    <w:rPr>
      <w:rFonts w:ascii="Tahoma" w:eastAsia="PMingLiU" w:hAnsi="Tahoma" w:cs="Times New Roman"/>
      <w:sz w:val="16"/>
      <w:szCs w:val="16"/>
      <w:lang w:val="x-none"/>
    </w:rPr>
  </w:style>
  <w:style w:type="character" w:customStyle="1" w:styleId="FontStyle17">
    <w:name w:val="Font Style17"/>
    <w:uiPriority w:val="99"/>
    <w:rsid w:val="001C0AAC"/>
    <w:rPr>
      <w:rFonts w:ascii="Times New Roman" w:hAnsi="Times New Roman" w:cs="Times New Roman"/>
      <w:spacing w:val="-10"/>
      <w:sz w:val="26"/>
      <w:szCs w:val="26"/>
    </w:rPr>
  </w:style>
  <w:style w:type="paragraph" w:styleId="BodyText">
    <w:name w:val="Body Text"/>
    <w:basedOn w:val="Normal"/>
    <w:link w:val="BodyTextChar"/>
    <w:semiHidden/>
    <w:unhideWhenUsed/>
    <w:rsid w:val="001C0AAC"/>
    <w:pPr>
      <w:snapToGrid w:val="0"/>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1C0AAC"/>
    <w:rPr>
      <w:rFonts w:ascii="Times New Roman" w:eastAsia="Times New Roman" w:hAnsi="Times New Roman" w:cs="Times New Roman"/>
      <w:sz w:val="24"/>
      <w:szCs w:val="20"/>
      <w:lang w:val="en-GB"/>
    </w:rPr>
  </w:style>
  <w:style w:type="character" w:customStyle="1" w:styleId="FontStyle24">
    <w:name w:val="Font Style24"/>
    <w:uiPriority w:val="99"/>
    <w:rsid w:val="001C0AAC"/>
    <w:rPr>
      <w:rFonts w:ascii="Times New Roman" w:hAnsi="Times New Roman" w:cs="Times New Roman"/>
      <w:sz w:val="22"/>
      <w:szCs w:val="22"/>
    </w:rPr>
  </w:style>
  <w:style w:type="character" w:customStyle="1" w:styleId="Heading6Char">
    <w:name w:val="Heading 6 Char"/>
    <w:basedOn w:val="DefaultParagraphFont"/>
    <w:link w:val="Heading6"/>
    <w:uiPriority w:val="9"/>
    <w:semiHidden/>
    <w:rsid w:val="001C0AAC"/>
    <w:rPr>
      <w:rFonts w:asciiTheme="majorHAnsi" w:eastAsiaTheme="majorEastAsia" w:hAnsiTheme="majorHAnsi" w:cstheme="majorBidi"/>
      <w:i/>
      <w:iCs/>
      <w:color w:val="243F60" w:themeColor="accent1" w:themeShade="7F"/>
    </w:rPr>
  </w:style>
  <w:style w:type="paragraph" w:customStyle="1" w:styleId="Style32">
    <w:name w:val="Style32"/>
    <w:basedOn w:val="Normal"/>
    <w:uiPriority w:val="99"/>
    <w:rsid w:val="00763AF5"/>
    <w:pPr>
      <w:widowControl w:val="0"/>
      <w:autoSpaceDE w:val="0"/>
      <w:autoSpaceDN w:val="0"/>
      <w:adjustRightInd w:val="0"/>
      <w:spacing w:after="0" w:line="408" w:lineRule="exact"/>
      <w:jc w:val="both"/>
    </w:pPr>
    <w:rPr>
      <w:rFonts w:ascii="Arial" w:eastAsia="Times New Roman" w:hAnsi="Arial"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15</Pages>
  <Words>6981</Words>
  <Characters>39796</Characters>
  <Application>Microsoft Office Word</Application>
  <DocSecurity>0</DocSecurity>
  <Lines>331</Lines>
  <Paragraphs>93</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
      <vt:lpstr>СРОК НА ДОГОВОРА. СРОК И МЯСТО НА ИЗПЪЛНЕНИЕ</vt:lpstr>
      <vt:lpstr>Чл. 4. Мястото на изпълнение на услугите са подробно описаните в чл. 1 от догово</vt:lpstr>
      <vt:lpstr>15. Да не дава публични изявления и съобщения, да не разкрива, разгласява или пр</vt:lpstr>
      <vt:lpstr>ПРЕДАВАНЕ И ПРИЕМАНЕ НА ИЗПЪЛНЕНИЕТО</vt:lpstr>
      <vt:lpstr/>
      <vt:lpstr>Чл. 25. Предаването на изпълнението на услугите се документира с протокол за при</vt:lpstr>
      <vt:lpstr>Чл. 26. (1) Извършените съгласно техническата спецификация и техническото предло</vt:lpstr>
      <vt:lpstr>(2) Преди представянето за одобрение от Възложителя, отчетът се подписва от пред</vt:lpstr>
      <vt:lpstr>(3) В срок до 7 (седем) дни след представянето, ВЪЗЛОЖИТЕЛЯТ се произнася в писм</vt:lpstr>
      <vt:lpstr>(4) При одобрение на отчета от страна на ВЪЗЛОЖИТЕЛЯ, страните по договора съста</vt:lpstr>
      <vt:lpstr>(5) В случай, че в хода на изпълнението или на процедурата по приемането му, ВЪЗ</vt:lpstr>
      <vt:lpstr>(6) В констативния протокол се определя срок за отстраняването на установените н</vt:lpstr>
      <vt:lpstr>(7) Окончателното приемане на изпълнението по този договор се извършва при налич</vt:lpstr>
      <vt:lpstr>(8) Подписаният окончателен приемо-предавателен протокол е основание за извършва</vt:lpstr>
      <vt:lpstr/>
      <vt:lpstr>САНКЦИИ ПРИ НЕИЗПЪЛНЕНИЕ</vt:lpstr>
      <vt:lpstr/>
      <vt:lpstr>Чл. 27. (1)  При неизпълнение на задължение по договора или при отклонение от до</vt:lpstr>
      <vt:lpstr>1. при неспазване на установени срокове – в размер на 0,1% (нула цяло и едно на </vt:lpstr>
      <vt:lpstr>2. при неизпълнение, отклонение или нарушение на договорни задължения, които не </vt:lpstr>
      <vt:lpstr>(2) При разваляне на договора поради виновно неизпълнение на някоя от страните, </vt:lpstr>
      <vt:lpstr>Чл. 28. При констатирано лошо, неточно или частично изпълнение на отделна дейнос</vt:lpstr>
      <vt:lpstr>Чл. 29. ВЪЗЛОЖИТЕЛЯТ има право да удържи всяка дължима по този договор неустойка</vt:lpstr>
      <vt:lpstr>Чл. 30. Плащането на неустойките, уговорени в този договор, не ограничава правот</vt:lpstr>
      <vt:lpstr>Чл. 31. Разходите по отстраняване на всички преки и непреки вреди, възникнали в </vt:lpstr>
      <vt:lpstr/>
      <vt:lpstr>ПРЕКРАТЯВАНЕ НА ДОГОВОРА</vt:lpstr>
      <vt:lpstr/>
      <vt:lpstr>Чл. 32. Този договор се прекратява: </vt:lpstr>
      <vt:lpstr>1. с изтичане на срока на договора; </vt:lpstr>
      <vt:lpstr>2. с изпълнението на всички задължения на страните по него; </vt:lpstr>
      <vt:lpstr>3. при настъпване на пълна обективна невъзможност за изпълнение, за което обстоя</vt:lpstr>
      <vt:lpstr>4. при прекратяване на юридическо лице, което е страна по договора, без правопри</vt:lpstr>
      <vt:lpstr>5. при условията по чл. 5, ал. 1, т. 3 от ЗИФОДРЮПДРСЛ;</vt:lpstr>
      <vt:lpstr>6. по взаимно съгласие на страните, изразено в писмена форма;</vt:lpstr>
      <vt:lpstr>7. когато за ИЗПЪЛНИТЕЛЯ бъде открито производство по несъстоятелност или ликвид</vt:lpstr>
      <vt:lpstr>8. в други случаи, предвидени от закона.</vt:lpstr>
      <vt:lpstr>Чл. 33. (1) Всяка от страните може да развали договора при виновно неизпълнение </vt:lpstr>
      <vt:lpstr>(2) ВЪЗЛОЖИТЕЛЯТ може да развали договора само с писмено уведомление до ИЗПЪЛНИТ</vt:lpstr>
      <vt:lpstr>Чл. 34. ВЪЗЛОЖИТЕЛЯТ прекратява договора в случаите по чл. 118, ал. 1 от ЗОП, бе</vt:lpstr>
      <vt:lpstr>Чл. 35. Във всички случаи на прекратяване на договора, освен при прекратяване на</vt:lpstr>
      <vt:lpstr>1. ВЪЗЛОЖИТЕЛЯТ и ИЗПЪЛНИТЕЛЯТ съставят констативен протокол за извършената към </vt:lpstr>
      <vt:lpstr>2. ИЗПЪЛНИТЕЛЯТ се задължава:</vt:lpstr>
      <vt:lpstr>а) да преустанови предоставянето на услугите, с изключение на такива дейности, к</vt:lpstr>
      <vt:lpstr>б) да предаде на ВЪЗЛОЖИТЕЛЯ отчети, изготвени от него в изпълнение на договора </vt:lpstr>
      <vt:lpstr>в) да върне на ВЪЗЛОЖИТЕЛЯ всички документи и материали, които са собственост на</vt:lpstr>
      <vt:lpstr>Чл. 36. При предсрочно прекратяване на договора, ВЪЗЛОЖИТЕЛЯТ е длъжен да заплат</vt:lpstr>
      <vt:lpstr/>
      <vt:lpstr>ОБЩИ РАЗПОРЕДБИ</vt:lpstr>
      <vt:lpstr/>
      <vt:lpstr>Чл. 37. (1) Освен ако са дефинирани изрично по друг начин в този Договор, използ</vt:lpstr>
      <vt:lpstr>(2) При противоречие между различни разпоредби или условия, съдържащи се в догов</vt:lpstr>
      <vt:lpstr>1. специалните разпоредби имат предимство пред общите разпоредби;</vt:lpstr>
      <vt:lpstr>2. разпоредбите на приложенията имат предимство пред разпоредбите на договора</vt:lpstr>
      <vt:lpstr>Чл. 38. При изпълнението на договора, ИЗПЪЛНИТЕЛЯТ  е длъжен да спазва всички пр</vt:lpstr>
      <vt:lpstr>Чл. 39. (1) Всяка от страните по този договор се задължава да пази в поверително</vt:lpstr>
      <vt:lpstr>(2) С изключение на случаите, посочени в ал. 3 на този член, конфиденциална инфо</vt:lpstr>
      <vt:lpstr>(3) Не се счита за нарушение на задълженията за неразкриване на Конфиденциална и</vt:lpstr>
      <vt:lpstr>1. информацията е станала или става публично достъпна, без нарушаване на този до</vt:lpstr>
      <vt:lpstr>2. информацията се изисква по силата на закон, приложим спрямо която и да е от с</vt:lpstr>
      <vt:lpstr>3. предоставянето на информацията се изисква от регулаторен или друг компетентен</vt:lpstr>
      <vt:lpstr>В случаите по точки 2 или 3 страната, която следва да предостави информацията, у</vt:lpstr>
      <vt:lpstr>(4) Задълженията, свързани с конфиденциална информация, се отнасят до съответнат</vt:lpstr>
      <vt:lpstr>(5) Задълженията, свързани с неразкриване на конфиденциалната информация, остава</vt:lpstr>
      <vt:lpstr>Чл. 40. (1) Страните се съгласяват, на основание чл. 42, ал. 1 от Закона за авто</vt:lpstr>
      <vt:lpstr>(2) В случай че бъде установено с влязло в сила съдебно решение или в случай, че</vt:lpstr>
      <vt:lpstr>1. чрез промяна на съответния документ или материал; или</vt:lpstr>
      <vt:lpstr>2. чрез замяната на елемент от него със защитени авторски права с друг елемент с</vt:lpstr>
      <vt:lpstr>3. като получи за своя сметка разрешение за ползване на продукта от третото лице</vt:lpstr>
      <vt:lpstr>(3) ВЪЗЛОЖИТЕЛЯТ уведомява ИЗПЪЛНИТЕЛЯ за претенциите за нарушени авторски права</vt:lpstr>
      <vt:lpstr>(4) В случай, че трети лица предявят основателни претенции за нарушени авторски </vt:lpstr>
      <vt:lpstr>(5) ИЗПЪЛНИТЕЛЯТ заплаща на ВЪЗЛОЖИТЕЛЯ обезщетение за претърпените вреди и проп</vt:lpstr>
      <vt:lpstr>Чл. 41. Никоя от Страните няма право да прехвърля никое от правата и задълженият</vt:lpstr>
      <vt:lpstr>Чл. 42. Този Договор може да бъде изменян само с допълнителни споразумения, изго</vt:lpstr>
      <vt:lpstr>(7) Лицата, определени в ал. 6, ще осъществяват текущ контрол по изпълнението на</vt:lpstr>
    </vt:vector>
  </TitlesOfParts>
  <Company/>
  <LinksUpToDate>false</LinksUpToDate>
  <CharactersWithSpaces>46684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 Glavchev</dc:creator>
  <cp:lastModifiedBy>Simeon Glavchev</cp:lastModifiedBy>
  <cp:revision>22</cp:revision>
  <cp:lastPrinted>2017-11-02T13:59:00Z</cp:lastPrinted>
  <dcterms:created xsi:type="dcterms:W3CDTF">2017-11-10T14:38:00Z</dcterms:created>
  <dcterms:modified xsi:type="dcterms:W3CDTF">2019-11-22T09:28:00Z</dcterms:modified>
</cp:coreProperties>
</file>